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29C1" w14:textId="77777777" w:rsidR="00B555DA" w:rsidRDefault="00B555DA" w:rsidP="00B555DA"/>
    <w:p w14:paraId="25C17DC6" w14:textId="77777777" w:rsidR="00B555DA" w:rsidRDefault="00B555DA" w:rsidP="00B555DA"/>
    <w:p w14:paraId="0B02D24D" w14:textId="77777777" w:rsidR="00B555DA" w:rsidRDefault="00B555DA" w:rsidP="00B555DA"/>
    <w:p w14:paraId="064A7E63" w14:textId="77777777" w:rsidR="00B555DA" w:rsidRDefault="00B555DA" w:rsidP="00B555DA"/>
    <w:p w14:paraId="72DF4818" w14:textId="77777777" w:rsidR="00B555DA" w:rsidRDefault="00B555DA" w:rsidP="00B555DA"/>
    <w:p w14:paraId="7ADDC065" w14:textId="77777777" w:rsidR="00B555DA" w:rsidRDefault="00B555DA" w:rsidP="00B555DA"/>
    <w:p w14:paraId="282AD050" w14:textId="2CAF1D70" w:rsidR="005B59A7" w:rsidRPr="00B555DA" w:rsidRDefault="005B59A7" w:rsidP="00B555DA">
      <w:pPr>
        <w:pStyle w:val="Overskrift1"/>
        <w:shd w:val="clear" w:color="auto" w:fill="DAEEF3" w:themeFill="accent5" w:themeFillTint="33"/>
      </w:pPr>
      <w:r w:rsidRPr="00B555DA">
        <w:t xml:space="preserve">Veiledning til </w:t>
      </w:r>
      <w:r w:rsidR="00F009FC">
        <w:t>p</w:t>
      </w:r>
      <w:r w:rsidRPr="00B555DA">
        <w:t xml:space="preserve">raksislærers vurderingsrapport </w:t>
      </w:r>
      <w:r w:rsidR="00FD31A6">
        <w:t>L</w:t>
      </w:r>
      <w:r w:rsidRPr="00B555DA">
        <w:t>ærerutdanning for tospråklige</w:t>
      </w:r>
      <w:r w:rsidR="00F030D3">
        <w:t xml:space="preserve">, 20 dager, </w:t>
      </w:r>
      <w:r w:rsidR="00A27609">
        <w:t>3</w:t>
      </w:r>
      <w:r w:rsidR="00A21C6F">
        <w:t>.</w:t>
      </w:r>
      <w:r w:rsidR="00F030D3">
        <w:t xml:space="preserve"> praksisperiode.</w:t>
      </w:r>
    </w:p>
    <w:p w14:paraId="0D865D04" w14:textId="77777777" w:rsidR="005B59A7" w:rsidRPr="00B555DA" w:rsidRDefault="005B59A7"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 xml:space="preserve">Vurderingsrapporten skal </w:t>
      </w:r>
      <w:r w:rsidRPr="00A924AD">
        <w:rPr>
          <w:b/>
        </w:rPr>
        <w:t>KUN fylles ut elektronisk</w:t>
      </w:r>
      <w:r w:rsidR="00F030D3">
        <w:t>.</w:t>
      </w:r>
    </w:p>
    <w:p w14:paraId="76AB0EA8" w14:textId="77777777" w:rsidR="00B555DA" w:rsidRPr="00B555DA" w:rsidRDefault="005B59A7"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 xml:space="preserve">Vilkår for å få karakteren Bestått i praksis er: 100 % tilstedeværelse og </w:t>
      </w:r>
      <w:r w:rsidR="00B555DA" w:rsidRPr="00B555DA">
        <w:t>at a</w:t>
      </w:r>
      <w:r w:rsidRPr="00B555DA">
        <w:t>lle</w:t>
      </w:r>
      <w:r w:rsidR="00F030D3">
        <w:t xml:space="preserve"> punktene i</w:t>
      </w:r>
      <w:r w:rsidRPr="00B555DA">
        <w:t xml:space="preserve"> de tre </w:t>
      </w:r>
      <w:r w:rsidR="00B555DA" w:rsidRPr="00B555DA">
        <w:t>kompetanseområdene</w:t>
      </w:r>
      <w:r w:rsidR="00F030D3">
        <w:t>, kunnskap, ferdigheter og generell kompetanse,</w:t>
      </w:r>
      <w:r w:rsidRPr="00B555DA">
        <w:t xml:space="preserve"> </w:t>
      </w:r>
      <w:r w:rsidR="00B555DA" w:rsidRPr="00B555DA">
        <w:t>er bestått.</w:t>
      </w:r>
    </w:p>
    <w:p w14:paraId="1B5E49AE" w14:textId="3649B7E3" w:rsidR="00B555DA" w:rsidRPr="00A924AD" w:rsidRDefault="00B555DA" w:rsidP="0026217D">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Feltene: «Studentens sterke sider» og «Studenten kan arbeide videre med» skal fylles ut for hvert kompetanseområde.</w:t>
      </w:r>
      <w:r w:rsidR="00F030D3">
        <w:t xml:space="preserve"> Tekstene her skal være </w:t>
      </w:r>
      <w:r w:rsidR="00F030D3" w:rsidRPr="00A924AD">
        <w:rPr>
          <w:b/>
        </w:rPr>
        <w:t>utfyllende</w:t>
      </w:r>
      <w:r w:rsidR="00F030D3">
        <w:t xml:space="preserve"> og </w:t>
      </w:r>
      <w:r w:rsidR="00F030D3" w:rsidRPr="00A924AD">
        <w:rPr>
          <w:b/>
        </w:rPr>
        <w:t>individuelle</w:t>
      </w:r>
      <w:r w:rsidR="00F030D3">
        <w:t xml:space="preserve"> vurderinger av studentens gjennomføring av praksis.</w:t>
      </w:r>
    </w:p>
    <w:p w14:paraId="0B3D5B6D" w14:textId="77777777" w:rsidR="00B555DA" w:rsidRPr="00B555DA" w:rsidRDefault="00B555DA"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Studenten får kopi av praksislærers vurdering etter at studenten har signert. Så lenge studenten er kjent med innholdet på forhånd, kan studenten signere og få kopi ved Avdeling for lærerutdanning når rapporten er mottatt der, dersom det er mest gunstig av praktiske hensyn. Studenten bør legge frem rapporten for praksislærer i starten av hver ny praksisperiode, dette for å sikre sammenheng og progresjon mellom praksisperiodene.</w:t>
      </w:r>
    </w:p>
    <w:p w14:paraId="4BE91573" w14:textId="77777777" w:rsidR="00B555DA" w:rsidRPr="00B555DA" w:rsidRDefault="00B555DA"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rsidRPr="00B555DA">
        <w:t>Ta utskrift. Vurderingsrapporten er kun godkjent når den er signert av praksislærer.</w:t>
      </w:r>
    </w:p>
    <w:p w14:paraId="47E8C71A" w14:textId="77777777" w:rsidR="005B59A7" w:rsidRPr="00B555DA" w:rsidRDefault="00F030D3" w:rsidP="00B555DA">
      <w:pPr>
        <w:pStyle w:val="Listeavsnitt"/>
        <w:numPr>
          <w:ilvl w:val="0"/>
          <w:numId w:val="6"/>
        </w:numPr>
        <w:shd w:val="clear" w:color="auto" w:fill="DAEEF3" w:themeFill="accent5" w:themeFillTint="33"/>
        <w:rPr>
          <w:rFonts w:asciiTheme="majorHAnsi" w:eastAsiaTheme="majorEastAsia" w:hAnsiTheme="majorHAnsi" w:cstheme="majorBidi"/>
          <w:sz w:val="32"/>
          <w:szCs w:val="32"/>
        </w:rPr>
      </w:pPr>
      <w:r>
        <w:t>Den ferdig utfylte praksisrapporten</w:t>
      </w:r>
      <w:r w:rsidR="00B555DA" w:rsidRPr="00B555DA">
        <w:t xml:space="preserve"> </w:t>
      </w:r>
      <w:r>
        <w:t>skal forevises praksiskoordinator eller rektor ved skolen, og sendes til Avdeling for lærerutdanning senest 14 dager etter at praksis er avsluttet.</w:t>
      </w:r>
      <w:r w:rsidR="005B59A7" w:rsidRPr="00B555DA">
        <w:br w:type="page"/>
      </w:r>
    </w:p>
    <w:p w14:paraId="482B009E" w14:textId="27AFC8B7" w:rsidR="008E17EA" w:rsidRDefault="00F45C52" w:rsidP="00F45C52">
      <w:pPr>
        <w:pStyle w:val="Overskrift1"/>
      </w:pPr>
      <w:r w:rsidRPr="00F45C52">
        <w:lastRenderedPageBreak/>
        <w:t xml:space="preserve">Praksislærers vurderingsrapport </w:t>
      </w:r>
      <w:r w:rsidR="00621BAB" w:rsidRPr="00356B50">
        <w:rPr>
          <w:b/>
        </w:rPr>
        <w:t>L</w:t>
      </w:r>
      <w:r w:rsidRPr="00356B50">
        <w:rPr>
          <w:b/>
        </w:rPr>
        <w:t>ærerutdanning</w:t>
      </w:r>
      <w:r w:rsidRPr="00F45C52">
        <w:t xml:space="preserve"> for tospråklige, </w:t>
      </w:r>
      <w:r w:rsidR="00A27609">
        <w:rPr>
          <w:b/>
        </w:rPr>
        <w:t>3</w:t>
      </w:r>
      <w:r w:rsidR="00F030D3" w:rsidRPr="00F030D3">
        <w:rPr>
          <w:b/>
        </w:rPr>
        <w:t>.</w:t>
      </w:r>
      <w:r w:rsidRPr="00F030D3">
        <w:rPr>
          <w:b/>
        </w:rPr>
        <w:t xml:space="preserve"> praksisperiode</w:t>
      </w:r>
      <w:r w:rsidRPr="00F45C52">
        <w:t>, 20 dager</w:t>
      </w:r>
      <w:r w:rsidR="001619C9">
        <w:t>, PRA0</w:t>
      </w:r>
      <w:r w:rsidR="00851F90">
        <w:t>65</w:t>
      </w:r>
    </w:p>
    <w:p w14:paraId="34C394E0" w14:textId="77777777" w:rsidR="00F45C52" w:rsidRDefault="00F45C52" w:rsidP="00F45C52"/>
    <w:p w14:paraId="4E33294B" w14:textId="34A2B933" w:rsidR="00F45C52" w:rsidRDefault="00F45C52" w:rsidP="00F45C52">
      <w:r>
        <w:t xml:space="preserve">Student: </w:t>
      </w:r>
      <w:sdt>
        <w:sdtPr>
          <w:rPr>
            <w:rFonts w:cs="Times New Roman"/>
            <w:sz w:val="20"/>
            <w:szCs w:val="20"/>
          </w:rPr>
          <w:id w:val="-549000075"/>
          <w:showingPlcHdr/>
          <w:text/>
        </w:sdtPr>
        <w:sdtEndPr/>
        <w:sdtContent>
          <w:r w:rsidR="000F59BD" w:rsidRPr="003336A6">
            <w:rPr>
              <w:rStyle w:val="Plassholdertekst"/>
              <w:rFonts w:cs="Times New Roman"/>
            </w:rPr>
            <w:t>Klikk her for å skrive inn tekst.</w:t>
          </w:r>
        </w:sdtContent>
      </w:sdt>
      <w:r>
        <w:tab/>
      </w:r>
      <w:r>
        <w:tab/>
        <w:t xml:space="preserve">Studieår: </w:t>
      </w:r>
      <w:sdt>
        <w:sdtPr>
          <w:rPr>
            <w:rFonts w:cs="Times New Roman"/>
            <w:sz w:val="20"/>
            <w:szCs w:val="20"/>
          </w:rPr>
          <w:id w:val="1732423027"/>
          <w:showingPlcHdr/>
          <w:text/>
        </w:sdtPr>
        <w:sdtEndPr/>
        <w:sdtContent>
          <w:r w:rsidR="000F59BD" w:rsidRPr="003336A6">
            <w:rPr>
              <w:rStyle w:val="Plassholdertekst"/>
              <w:rFonts w:cs="Times New Roman"/>
            </w:rPr>
            <w:t>Klikk her for å skrive inn tekst.</w:t>
          </w:r>
        </w:sdtContent>
      </w:sdt>
      <w:r>
        <w:t xml:space="preserve"> </w:t>
      </w:r>
    </w:p>
    <w:p w14:paraId="1BC40CDF" w14:textId="2CB6E888" w:rsidR="00F45C52" w:rsidRDefault="00F45C52" w:rsidP="00F45C52">
      <w:pPr>
        <w:rPr>
          <w:rFonts w:cs="Times New Roman"/>
          <w:sz w:val="20"/>
          <w:szCs w:val="20"/>
        </w:rPr>
      </w:pPr>
      <w:r>
        <w:t xml:space="preserve">Har i tiden: </w:t>
      </w:r>
      <w:sdt>
        <w:sdtPr>
          <w:rPr>
            <w:rFonts w:cs="Times New Roman"/>
            <w:sz w:val="20"/>
            <w:szCs w:val="20"/>
          </w:rPr>
          <w:id w:val="-1571117075"/>
          <w:showingPlcHdr/>
          <w:text/>
        </w:sdtPr>
        <w:sdtEndPr/>
        <w:sdtContent>
          <w:r w:rsidR="000F59BD" w:rsidRPr="003336A6">
            <w:rPr>
              <w:rStyle w:val="Plassholdertekst"/>
              <w:rFonts w:cs="Times New Roman"/>
            </w:rPr>
            <w:t>Klikk her for å skrive inn tekst.</w:t>
          </w:r>
        </w:sdtContent>
      </w:sdt>
      <w:r>
        <w:tab/>
        <w:t xml:space="preserve">hatt praksis ved: </w:t>
      </w:r>
      <w:sdt>
        <w:sdtPr>
          <w:rPr>
            <w:rFonts w:cs="Times New Roman"/>
            <w:sz w:val="20"/>
            <w:szCs w:val="20"/>
          </w:rPr>
          <w:id w:val="-2103865258"/>
          <w:showingPlcHdr/>
          <w:text/>
        </w:sdtPr>
        <w:sdtEndPr/>
        <w:sdtContent>
          <w:r w:rsidR="000F59BD" w:rsidRPr="003336A6">
            <w:rPr>
              <w:rStyle w:val="Plassholdertekst"/>
              <w:rFonts w:cs="Times New Roman"/>
            </w:rPr>
            <w:t>Klikk her for å skrive inn tekst.</w:t>
          </w:r>
        </w:sdtContent>
      </w:sdt>
    </w:p>
    <w:p w14:paraId="00038725" w14:textId="142A00A8" w:rsidR="0024122A" w:rsidRDefault="00944862" w:rsidP="00F45C52">
      <w:pPr>
        <w:rPr>
          <w:rFonts w:cs="Times New Roman"/>
          <w:sz w:val="20"/>
          <w:szCs w:val="20"/>
        </w:rPr>
      </w:pPr>
      <w:r>
        <w:t xml:space="preserve">Følgende skolefag har vært fokusfag i praksisperioden: </w:t>
      </w:r>
      <w:sdt>
        <w:sdtPr>
          <w:rPr>
            <w:rFonts w:cs="Times New Roman"/>
            <w:sz w:val="20"/>
            <w:szCs w:val="20"/>
          </w:rPr>
          <w:id w:val="104090702"/>
          <w:showingPlcHdr/>
          <w:text/>
        </w:sdtPr>
        <w:sdtEndPr/>
        <w:sdtContent>
          <w:r w:rsidRPr="003336A6">
            <w:rPr>
              <w:rStyle w:val="Plassholdertekst"/>
              <w:rFonts w:cs="Times New Roman"/>
            </w:rPr>
            <w:t>Klikk her for å skrive inn tekst.</w:t>
          </w:r>
        </w:sdtContent>
      </w:sdt>
    </w:p>
    <w:p w14:paraId="2A67DE69" w14:textId="77777777" w:rsidR="00A82A95" w:rsidRDefault="00A82A95" w:rsidP="00F45C52">
      <w:pPr>
        <w:rPr>
          <w:rFonts w:cs="Times New Roman"/>
          <w:sz w:val="20"/>
          <w:szCs w:val="20"/>
        </w:rPr>
      </w:pPr>
    </w:p>
    <w:p w14:paraId="4B2E8CB2" w14:textId="56E6D8D7" w:rsidR="00F45C52" w:rsidRDefault="00853C77" w:rsidP="00F37219">
      <w:pPr>
        <w:jc w:val="center"/>
      </w:pPr>
      <w:sdt>
        <w:sdtPr>
          <w:rPr>
            <w:b/>
          </w:rPr>
          <w:id w:val="-192774968"/>
          <w14:checkbox>
            <w14:checked w14:val="0"/>
            <w14:checkedState w14:val="2612" w14:font="MS Gothic"/>
            <w14:uncheckedState w14:val="2610" w14:font="MS Gothic"/>
          </w14:checkbox>
        </w:sdtPr>
        <w:sdtEndPr/>
        <w:sdtContent>
          <w:r w:rsidR="00AD3DCA">
            <w:rPr>
              <w:rFonts w:ascii="MS Gothic" w:eastAsia="MS Gothic" w:hAnsi="MS Gothic" w:hint="eastAsia"/>
              <w:b/>
            </w:rPr>
            <w:t>☐</w:t>
          </w:r>
        </w:sdtContent>
      </w:sdt>
      <w:r w:rsidR="00801E3E">
        <w:rPr>
          <w:b/>
        </w:rPr>
        <w:t xml:space="preserve"> </w:t>
      </w:r>
      <w:r w:rsidR="00F45C52" w:rsidRPr="00F45C52">
        <w:rPr>
          <w:b/>
        </w:rPr>
        <w:t xml:space="preserve">Jeg bekrefter at studenten har </w:t>
      </w:r>
      <w:r w:rsidR="00F506EE">
        <w:rPr>
          <w:b/>
        </w:rPr>
        <w:t>vært</w:t>
      </w:r>
      <w:r w:rsidR="00F45C52" w:rsidRPr="00F45C52">
        <w:rPr>
          <w:b/>
        </w:rPr>
        <w:t xml:space="preserve"> 100 % tilstede i praksis</w:t>
      </w:r>
      <w:r w:rsidR="00F45C52">
        <w:t>.</w:t>
      </w:r>
    </w:p>
    <w:p w14:paraId="7EF2E0D1" w14:textId="77777777" w:rsidR="00A82A95" w:rsidRDefault="00A82A95" w:rsidP="00F37219">
      <w:pPr>
        <w:jc w:val="center"/>
      </w:pPr>
    </w:p>
    <w:tbl>
      <w:tblPr>
        <w:tblStyle w:val="Tabellrutenett"/>
        <w:tblW w:w="0" w:type="auto"/>
        <w:tblLook w:val="04A0" w:firstRow="1" w:lastRow="0" w:firstColumn="1" w:lastColumn="0" w:noHBand="0" w:noVBand="1"/>
      </w:tblPr>
      <w:tblGrid>
        <w:gridCol w:w="9062"/>
      </w:tblGrid>
      <w:tr w:rsidR="00A80D37" w14:paraId="7C4C733B" w14:textId="77777777" w:rsidTr="00A82A95">
        <w:tc>
          <w:tcPr>
            <w:tcW w:w="9062" w:type="dxa"/>
          </w:tcPr>
          <w:p w14:paraId="2EDA8573" w14:textId="77777777" w:rsidR="00A80D37" w:rsidRDefault="00A80D37" w:rsidP="00A80D37">
            <w:pPr>
              <w:pStyle w:val="Overskrift2"/>
              <w:outlineLvl w:val="1"/>
            </w:pPr>
            <w:r>
              <w:t>Kunnskap</w:t>
            </w:r>
          </w:p>
          <w:p w14:paraId="103E6951" w14:textId="77777777" w:rsidR="00A80D37" w:rsidRDefault="00A80D37" w:rsidP="00A80D37">
            <w:pPr>
              <w:spacing w:after="120"/>
            </w:pPr>
            <w:r>
              <w:t>Studenten har erfaringsbaserte kunnskaper om</w:t>
            </w:r>
          </w:p>
          <w:p w14:paraId="047977AF" w14:textId="407A4D2A" w:rsidR="00D04ADD" w:rsidRPr="0029648D" w:rsidRDefault="00853C77" w:rsidP="00D04ADD">
            <w:pPr>
              <w:spacing w:after="120"/>
              <w:rPr>
                <w:rFonts w:cstheme="minorHAnsi"/>
              </w:rPr>
            </w:pPr>
            <w:sdt>
              <w:sdtPr>
                <w:rPr>
                  <w:rFonts w:ascii="MS Gothic" w:eastAsia="MS Gothic" w:hAnsi="MS Gothic" w:cs="Times New Roman" w:hint="eastAsia"/>
                  <w:sz w:val="20"/>
                  <w:szCs w:val="20"/>
                </w:rPr>
                <w:id w:val="80258125"/>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D04ADD" w:rsidRPr="0029648D">
              <w:rPr>
                <w:rFonts w:cstheme="minorHAnsi"/>
              </w:rPr>
              <w:t>den tospråklige læreren som del av skolen og lokalmiljøet</w:t>
            </w:r>
          </w:p>
          <w:p w14:paraId="2EEF15B5" w14:textId="22A5672B" w:rsidR="00D829C2" w:rsidRPr="0078129D" w:rsidRDefault="00D829C2" w:rsidP="00D04ADD">
            <w:pPr>
              <w:spacing w:after="120"/>
              <w:rPr>
                <w:rFonts w:eastAsia="MS Gothic" w:cstheme="minorHAnsi"/>
              </w:rPr>
            </w:pPr>
            <w:r w:rsidRPr="0029648D">
              <w:rPr>
                <w:rFonts w:cstheme="minorHAnsi"/>
              </w:rPr>
              <w:t xml:space="preserve"> </w:t>
            </w:r>
            <w:r w:rsidR="00751906">
              <w:rPr>
                <w:rFonts w:cstheme="minorHAnsi"/>
              </w:rPr>
              <w:t xml:space="preserve">  </w:t>
            </w:r>
            <w:r w:rsidRPr="0029648D">
              <w:rPr>
                <w:rFonts w:cstheme="minorHAnsi"/>
              </w:rPr>
              <w:t xml:space="preserve"> </w:t>
            </w:r>
            <w:sdt>
              <w:sdtPr>
                <w:rPr>
                  <w:rFonts w:eastAsia="MS Gothic" w:cstheme="minorHAnsi"/>
                </w:rPr>
                <w:id w:val="-1455324765"/>
                <w14:checkbox>
                  <w14:checked w14:val="0"/>
                  <w14:checkedState w14:val="2612" w14:font="MS Gothic"/>
                  <w14:uncheckedState w14:val="2610" w14:font="MS Gothic"/>
                </w14:checkbox>
              </w:sdtPr>
              <w:sdtEndPr/>
              <w:sdtContent>
                <w:r w:rsidR="0029648D" w:rsidRPr="0029648D">
                  <w:rPr>
                    <w:rFonts w:ascii="Segoe UI Symbol" w:eastAsia="MS Gothic" w:hAnsi="Segoe UI Symbol" w:cs="Segoe UI Symbol"/>
                  </w:rPr>
                  <w:t>☐</w:t>
                </w:r>
              </w:sdtContent>
            </w:sdt>
            <w:r w:rsidR="0029648D" w:rsidRPr="0029648D">
              <w:rPr>
                <w:rFonts w:eastAsia="MS Gothic" w:cstheme="minorHAnsi"/>
              </w:rPr>
              <w:t xml:space="preserve"> arbeid </w:t>
            </w:r>
            <w:r w:rsidR="00DA52C4">
              <w:rPr>
                <w:rFonts w:eastAsia="MS Gothic" w:cstheme="minorHAnsi"/>
              </w:rPr>
              <w:t xml:space="preserve">med minoritetsspråklige </w:t>
            </w:r>
            <w:r w:rsidR="0078129D">
              <w:rPr>
                <w:rFonts w:eastAsia="MS Gothic" w:cstheme="minorHAnsi"/>
              </w:rPr>
              <w:t xml:space="preserve">elever </w:t>
            </w:r>
            <w:r w:rsidR="00DA52C4">
              <w:rPr>
                <w:rFonts w:eastAsia="MS Gothic" w:cstheme="minorHAnsi"/>
              </w:rPr>
              <w:t>på skolen og</w:t>
            </w:r>
            <w:r w:rsidR="00DA52C4" w:rsidRPr="0078129D">
              <w:rPr>
                <w:rFonts w:eastAsia="MS Gothic" w:cstheme="minorHAnsi"/>
              </w:rPr>
              <w:t xml:space="preserve"> i lokalmiljøet</w:t>
            </w:r>
          </w:p>
          <w:p w14:paraId="6A899F45" w14:textId="727069EC" w:rsidR="005D3992" w:rsidRPr="0078129D" w:rsidRDefault="005D3992" w:rsidP="00D04ADD">
            <w:pPr>
              <w:spacing w:after="120"/>
              <w:rPr>
                <w:rFonts w:cstheme="minorHAnsi"/>
              </w:rPr>
            </w:pPr>
            <w:r w:rsidRPr="0078129D">
              <w:rPr>
                <w:rFonts w:cstheme="minorHAnsi"/>
              </w:rPr>
              <w:t xml:space="preserve"> </w:t>
            </w:r>
            <w:r w:rsidR="00751906">
              <w:rPr>
                <w:rFonts w:cstheme="minorHAnsi"/>
              </w:rPr>
              <w:t xml:space="preserve">  </w:t>
            </w:r>
            <w:r w:rsidRPr="0078129D">
              <w:rPr>
                <w:rFonts w:cstheme="minorHAnsi"/>
              </w:rPr>
              <w:t xml:space="preserve"> </w:t>
            </w:r>
            <w:sdt>
              <w:sdtPr>
                <w:rPr>
                  <w:rFonts w:eastAsia="MS Gothic" w:cstheme="minorHAnsi"/>
                </w:rPr>
                <w:id w:val="-735082846"/>
                <w14:checkbox>
                  <w14:checked w14:val="0"/>
                  <w14:checkedState w14:val="2612" w14:font="MS Gothic"/>
                  <w14:uncheckedState w14:val="2610" w14:font="MS Gothic"/>
                </w14:checkbox>
              </w:sdtPr>
              <w:sdtEndPr/>
              <w:sdtContent>
                <w:r w:rsidRPr="0078129D">
                  <w:rPr>
                    <w:rFonts w:ascii="Segoe UI Symbol" w:eastAsia="MS Gothic" w:hAnsi="Segoe UI Symbol" w:cs="Segoe UI Symbol"/>
                  </w:rPr>
                  <w:t>☐</w:t>
                </w:r>
              </w:sdtContent>
            </w:sdt>
            <w:r w:rsidRPr="0078129D">
              <w:rPr>
                <w:rFonts w:eastAsia="MS Gothic" w:cstheme="minorHAnsi"/>
              </w:rPr>
              <w:t xml:space="preserve"> </w:t>
            </w:r>
            <w:r w:rsidR="00EC2BE0" w:rsidRPr="0078129D">
              <w:rPr>
                <w:rFonts w:eastAsia="MS Gothic" w:cstheme="minorHAnsi"/>
              </w:rPr>
              <w:t>planer og regelverk for arbeid</w:t>
            </w:r>
            <w:r w:rsidR="0078129D" w:rsidRPr="0078129D">
              <w:rPr>
                <w:rFonts w:eastAsia="MS Gothic" w:cstheme="minorHAnsi"/>
              </w:rPr>
              <w:t xml:space="preserve"> med minoritetsspråklige elever</w:t>
            </w:r>
            <w:r w:rsidR="008031F5">
              <w:rPr>
                <w:rFonts w:eastAsia="MS Gothic" w:cstheme="minorHAnsi"/>
              </w:rPr>
              <w:t xml:space="preserve"> i skolen</w:t>
            </w:r>
          </w:p>
          <w:p w14:paraId="42F11F6F" w14:textId="14F17938" w:rsidR="00D04ADD" w:rsidRDefault="00853C77" w:rsidP="00D04ADD">
            <w:pPr>
              <w:spacing w:after="120"/>
            </w:pPr>
            <w:sdt>
              <w:sdtPr>
                <w:rPr>
                  <w:rFonts w:ascii="MS Gothic" w:eastAsia="MS Gothic" w:hAnsi="MS Gothic" w:cs="Times New Roman" w:hint="eastAsia"/>
                  <w:sz w:val="20"/>
                  <w:szCs w:val="20"/>
                </w:rPr>
                <w:id w:val="611017344"/>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D04ADD">
              <w:t>hva som er hensiktsmessige læremidler og undervisningsmetoder</w:t>
            </w:r>
          </w:p>
          <w:p w14:paraId="374FBB45" w14:textId="7C692D5C" w:rsidR="00D04ADD" w:rsidRDefault="00853C77" w:rsidP="00D04ADD">
            <w:pPr>
              <w:spacing w:after="120"/>
            </w:pPr>
            <w:sdt>
              <w:sdtPr>
                <w:rPr>
                  <w:rFonts w:ascii="MS Gothic" w:eastAsia="MS Gothic" w:hAnsi="MS Gothic" w:cs="Times New Roman" w:hint="eastAsia"/>
                  <w:sz w:val="20"/>
                  <w:szCs w:val="20"/>
                </w:rPr>
                <w:id w:val="-952475910"/>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D04ADD">
              <w:t>hvordan gode flerkulturelle læringsmiljø kan utvikles</w:t>
            </w:r>
          </w:p>
          <w:p w14:paraId="464265E9" w14:textId="15A69A8F" w:rsidR="00DC2891" w:rsidRDefault="00853C77" w:rsidP="00D04ADD">
            <w:pPr>
              <w:spacing w:after="120"/>
            </w:pPr>
            <w:sdt>
              <w:sdtPr>
                <w:rPr>
                  <w:rFonts w:ascii="MS Gothic" w:eastAsia="MS Gothic" w:hAnsi="MS Gothic" w:cs="Times New Roman" w:hint="eastAsia"/>
                  <w:sz w:val="20"/>
                  <w:szCs w:val="20"/>
                </w:rPr>
                <w:id w:val="1167129708"/>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D04ADD">
              <w:t>den tospråklige lærerens rolle i skole-hjem-samarbeid</w:t>
            </w:r>
          </w:p>
        </w:tc>
      </w:tr>
      <w:tr w:rsidR="00A80D37" w14:paraId="07DCEE84" w14:textId="77777777" w:rsidTr="00A82A95">
        <w:tc>
          <w:tcPr>
            <w:tcW w:w="9062" w:type="dxa"/>
          </w:tcPr>
          <w:p w14:paraId="1BEDAB9A" w14:textId="12F0D8BC" w:rsidR="00A80D37" w:rsidRDefault="00A80D37" w:rsidP="00A80D37">
            <w:pPr>
              <w:spacing w:after="120"/>
            </w:pPr>
            <w:r>
              <w:t xml:space="preserve">Studentens sterke sider: </w:t>
            </w:r>
            <w:sdt>
              <w:sdtPr>
                <w:rPr>
                  <w:rFonts w:cs="Times New Roman"/>
                  <w:sz w:val="20"/>
                  <w:szCs w:val="20"/>
                </w:rPr>
                <w:id w:val="-2142331663"/>
                <w:showingPlcHdr/>
                <w:text/>
              </w:sdtPr>
              <w:sdtEndPr/>
              <w:sdtContent>
                <w:r w:rsidR="0072119B" w:rsidRPr="003336A6">
                  <w:rPr>
                    <w:rStyle w:val="Plassholdertekst"/>
                    <w:rFonts w:cs="Times New Roman"/>
                  </w:rPr>
                  <w:t>Klikk her for å skrive inn tekst.</w:t>
                </w:r>
              </w:sdtContent>
            </w:sdt>
          </w:p>
        </w:tc>
      </w:tr>
      <w:tr w:rsidR="00A80D37" w14:paraId="24ABDFDD" w14:textId="77777777" w:rsidTr="00A82A95">
        <w:tc>
          <w:tcPr>
            <w:tcW w:w="9062" w:type="dxa"/>
          </w:tcPr>
          <w:p w14:paraId="41B700F0" w14:textId="588730D2" w:rsidR="00A80D37" w:rsidRDefault="00A80D37" w:rsidP="00A80D37">
            <w:pPr>
              <w:spacing w:after="120"/>
            </w:pPr>
            <w:r>
              <w:t>Studenten kan arbeide videre med:</w:t>
            </w:r>
            <w:r w:rsidR="00116507">
              <w:t xml:space="preserve"> </w:t>
            </w:r>
            <w:sdt>
              <w:sdtPr>
                <w:rPr>
                  <w:rFonts w:cs="Times New Roman"/>
                  <w:sz w:val="20"/>
                  <w:szCs w:val="20"/>
                </w:rPr>
                <w:id w:val="-325053519"/>
                <w:showingPlcHdr/>
                <w:text/>
              </w:sdtPr>
              <w:sdtEndPr/>
              <w:sdtContent>
                <w:r w:rsidR="0072119B" w:rsidRPr="003336A6">
                  <w:rPr>
                    <w:rStyle w:val="Plassholdertekst"/>
                    <w:rFonts w:cs="Times New Roman"/>
                  </w:rPr>
                  <w:t>Klikk her for å skrive inn tekst.</w:t>
                </w:r>
              </w:sdtContent>
            </w:sdt>
          </w:p>
        </w:tc>
      </w:tr>
    </w:tbl>
    <w:p w14:paraId="70B7F19B" w14:textId="77777777" w:rsidR="00A80D37" w:rsidRDefault="00A80D37" w:rsidP="00F45C52"/>
    <w:tbl>
      <w:tblPr>
        <w:tblStyle w:val="Tabellrutenett"/>
        <w:tblW w:w="0" w:type="auto"/>
        <w:tblLook w:val="04A0" w:firstRow="1" w:lastRow="0" w:firstColumn="1" w:lastColumn="0" w:noHBand="0" w:noVBand="1"/>
      </w:tblPr>
      <w:tblGrid>
        <w:gridCol w:w="9062"/>
      </w:tblGrid>
      <w:tr w:rsidR="00116507" w14:paraId="4940B5A9" w14:textId="77777777" w:rsidTr="008602F5">
        <w:tc>
          <w:tcPr>
            <w:tcW w:w="9212" w:type="dxa"/>
          </w:tcPr>
          <w:p w14:paraId="5BBCBCB8" w14:textId="77777777" w:rsidR="00116507" w:rsidRDefault="00116507" w:rsidP="00116507">
            <w:pPr>
              <w:pStyle w:val="Overskrift2"/>
              <w:outlineLvl w:val="1"/>
            </w:pPr>
            <w:r>
              <w:t xml:space="preserve">Ferdigheter </w:t>
            </w:r>
          </w:p>
          <w:p w14:paraId="72A0D0F5" w14:textId="77777777" w:rsidR="00116507" w:rsidRDefault="00116507" w:rsidP="00116507">
            <w:pPr>
              <w:spacing w:after="120"/>
            </w:pPr>
            <w:r>
              <w:t xml:space="preserve">Studenten kan </w:t>
            </w:r>
          </w:p>
          <w:p w14:paraId="350C2004" w14:textId="7D2238FE" w:rsidR="002D30E1" w:rsidRDefault="00853C77" w:rsidP="002D30E1">
            <w:pPr>
              <w:spacing w:after="120"/>
            </w:pPr>
            <w:sdt>
              <w:sdtPr>
                <w:rPr>
                  <w:rFonts w:ascii="MS Gothic" w:eastAsia="MS Gothic" w:hAnsi="MS Gothic" w:cs="Times New Roman" w:hint="eastAsia"/>
                  <w:sz w:val="20"/>
                  <w:szCs w:val="20"/>
                </w:rPr>
                <w:id w:val="-556623963"/>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2D30E1">
              <w:t>bruke systematisk og målrettet observasjon som metode i sin utvikling av rollen som tospråklig lærer</w:t>
            </w:r>
          </w:p>
          <w:p w14:paraId="24F169AD" w14:textId="71F0245F" w:rsidR="00785281" w:rsidRPr="00890466" w:rsidRDefault="00785281" w:rsidP="002D30E1">
            <w:pPr>
              <w:spacing w:after="120"/>
              <w:rPr>
                <w:rFonts w:cstheme="minorHAnsi"/>
              </w:rPr>
            </w:pPr>
            <w:r>
              <w:rPr>
                <w:rFonts w:cstheme="minorHAnsi"/>
              </w:rPr>
              <w:t xml:space="preserve">  </w:t>
            </w:r>
            <w:r w:rsidRPr="00890466">
              <w:rPr>
                <w:rFonts w:cstheme="minorHAnsi"/>
              </w:rPr>
              <w:t xml:space="preserve">  </w:t>
            </w:r>
            <w:sdt>
              <w:sdtPr>
                <w:rPr>
                  <w:rFonts w:eastAsia="MS Gothic" w:cstheme="minorHAnsi"/>
                </w:rPr>
                <w:id w:val="1077487642"/>
                <w14:checkbox>
                  <w14:checked w14:val="0"/>
                  <w14:checkedState w14:val="2612" w14:font="MS Gothic"/>
                  <w14:uncheckedState w14:val="2610" w14:font="MS Gothic"/>
                </w14:checkbox>
              </w:sdtPr>
              <w:sdtEndPr/>
              <w:sdtContent>
                <w:r w:rsidRPr="00890466">
                  <w:rPr>
                    <w:rFonts w:ascii="Segoe UI Symbol" w:eastAsia="MS Gothic" w:hAnsi="Segoe UI Symbol" w:cs="Segoe UI Symbol"/>
                  </w:rPr>
                  <w:t>☐</w:t>
                </w:r>
              </w:sdtContent>
            </w:sdt>
            <w:r w:rsidRPr="00890466">
              <w:rPr>
                <w:rFonts w:eastAsia="MS Gothic" w:cstheme="minorHAnsi"/>
              </w:rPr>
              <w:t xml:space="preserve"> </w:t>
            </w:r>
            <w:r w:rsidR="00703303">
              <w:rPr>
                <w:rFonts w:eastAsia="MS Gothic" w:cstheme="minorHAnsi"/>
              </w:rPr>
              <w:t xml:space="preserve">trekke slutninger fra observasjon som får praktiske konsekvenser i </w:t>
            </w:r>
            <w:r w:rsidR="00E82806">
              <w:rPr>
                <w:rFonts w:eastAsia="MS Gothic" w:cstheme="minorHAnsi"/>
              </w:rPr>
              <w:t xml:space="preserve">påfølgende </w:t>
            </w:r>
            <w:r w:rsidR="00703303">
              <w:rPr>
                <w:rFonts w:eastAsia="MS Gothic" w:cstheme="minorHAnsi"/>
              </w:rPr>
              <w:t>undervisning</w:t>
            </w:r>
          </w:p>
          <w:p w14:paraId="2D3512D8" w14:textId="60AB8446" w:rsidR="002D30E1" w:rsidRPr="00890466" w:rsidRDefault="00853C77" w:rsidP="002D30E1">
            <w:pPr>
              <w:spacing w:after="120"/>
              <w:rPr>
                <w:rFonts w:cstheme="minorHAnsi"/>
              </w:rPr>
            </w:pPr>
            <w:sdt>
              <w:sdtPr>
                <w:rPr>
                  <w:rFonts w:eastAsia="MS Gothic" w:cstheme="minorHAnsi"/>
                </w:rPr>
                <w:id w:val="1335025273"/>
                <w14:checkbox>
                  <w14:checked w14:val="0"/>
                  <w14:checkedState w14:val="2612" w14:font="MS Gothic"/>
                  <w14:uncheckedState w14:val="2610" w14:font="MS Gothic"/>
                </w14:checkbox>
              </w:sdtPr>
              <w:sdtEndPr/>
              <w:sdtContent>
                <w:r w:rsidR="00243BA0" w:rsidRPr="00890466">
                  <w:rPr>
                    <w:rFonts w:ascii="Segoe UI Symbol" w:eastAsia="MS Gothic" w:hAnsi="Segoe UI Symbol" w:cs="Segoe UI Symbol"/>
                  </w:rPr>
                  <w:t>☐</w:t>
                </w:r>
              </w:sdtContent>
            </w:sdt>
            <w:r w:rsidR="00243BA0" w:rsidRPr="00890466">
              <w:rPr>
                <w:rFonts w:cstheme="minorHAnsi"/>
              </w:rPr>
              <w:t xml:space="preserve"> </w:t>
            </w:r>
            <w:r w:rsidR="002D30E1" w:rsidRPr="00890466">
              <w:rPr>
                <w:rFonts w:cstheme="minorHAnsi"/>
              </w:rPr>
              <w:t>gjøre selvstendige og fornuftige valg i forhold til tilrettelegging, gjennomføring og vurdering av undervisning</w:t>
            </w:r>
          </w:p>
          <w:p w14:paraId="2EFE686B" w14:textId="5D9C68A3" w:rsidR="004D1643" w:rsidRPr="00890466" w:rsidRDefault="00751906" w:rsidP="002D30E1">
            <w:pPr>
              <w:spacing w:after="120"/>
              <w:rPr>
                <w:rFonts w:eastAsia="MS Gothic" w:cstheme="minorHAnsi"/>
              </w:rPr>
            </w:pPr>
            <w:r>
              <w:rPr>
                <w:rFonts w:cstheme="minorHAnsi"/>
              </w:rPr>
              <w:t xml:space="preserve">  </w:t>
            </w:r>
            <w:r w:rsidR="004D1643" w:rsidRPr="00890466">
              <w:rPr>
                <w:rFonts w:cstheme="minorHAnsi"/>
              </w:rPr>
              <w:t xml:space="preserve">  </w:t>
            </w:r>
            <w:sdt>
              <w:sdtPr>
                <w:rPr>
                  <w:rFonts w:eastAsia="MS Gothic" w:cstheme="minorHAnsi"/>
                </w:rPr>
                <w:id w:val="1472792468"/>
                <w14:checkbox>
                  <w14:checked w14:val="0"/>
                  <w14:checkedState w14:val="2612" w14:font="MS Gothic"/>
                  <w14:uncheckedState w14:val="2610" w14:font="MS Gothic"/>
                </w14:checkbox>
              </w:sdtPr>
              <w:sdtEndPr/>
              <w:sdtContent>
                <w:r w:rsidR="004D1643" w:rsidRPr="00890466">
                  <w:rPr>
                    <w:rFonts w:ascii="Segoe UI Symbol" w:eastAsia="MS Gothic" w:hAnsi="Segoe UI Symbol" w:cs="Segoe UI Symbol"/>
                  </w:rPr>
                  <w:t>☐</w:t>
                </w:r>
              </w:sdtContent>
            </w:sdt>
            <w:r w:rsidR="004D1643" w:rsidRPr="00890466">
              <w:rPr>
                <w:rFonts w:eastAsia="MS Gothic" w:cstheme="minorHAnsi"/>
              </w:rPr>
              <w:t xml:space="preserve"> </w:t>
            </w:r>
            <w:r w:rsidR="00E674EF" w:rsidRPr="00890466">
              <w:rPr>
                <w:rFonts w:eastAsia="MS Gothic" w:cstheme="minorHAnsi"/>
              </w:rPr>
              <w:t>begrunne valg</w:t>
            </w:r>
            <w:r w:rsidR="007F3481" w:rsidRPr="00890466">
              <w:rPr>
                <w:rFonts w:eastAsia="MS Gothic" w:cstheme="minorHAnsi"/>
              </w:rPr>
              <w:t xml:space="preserve"> </w:t>
            </w:r>
            <w:r w:rsidR="00577FA4" w:rsidRPr="00890466">
              <w:rPr>
                <w:rFonts w:eastAsia="MS Gothic" w:cstheme="minorHAnsi"/>
              </w:rPr>
              <w:t>av læringsmål, innhold og metoder i undervisning</w:t>
            </w:r>
          </w:p>
          <w:p w14:paraId="0682B355" w14:textId="63E2A5B6" w:rsidR="00A60EB2" w:rsidRPr="00890466" w:rsidRDefault="00A60EB2" w:rsidP="002D30E1">
            <w:pPr>
              <w:spacing w:after="120"/>
              <w:rPr>
                <w:rFonts w:cstheme="minorHAnsi"/>
              </w:rPr>
            </w:pPr>
            <w:r w:rsidRPr="00890466">
              <w:rPr>
                <w:rFonts w:cstheme="minorHAnsi"/>
              </w:rPr>
              <w:t xml:space="preserve"> </w:t>
            </w:r>
            <w:r w:rsidR="00751906">
              <w:rPr>
                <w:rFonts w:cstheme="minorHAnsi"/>
              </w:rPr>
              <w:t xml:space="preserve">  </w:t>
            </w:r>
            <w:r w:rsidRPr="00890466">
              <w:rPr>
                <w:rFonts w:cstheme="minorHAnsi"/>
              </w:rPr>
              <w:t xml:space="preserve"> </w:t>
            </w:r>
            <w:sdt>
              <w:sdtPr>
                <w:rPr>
                  <w:rFonts w:eastAsia="MS Gothic" w:cstheme="minorHAnsi"/>
                </w:rPr>
                <w:id w:val="-1032252724"/>
                <w14:checkbox>
                  <w14:checked w14:val="0"/>
                  <w14:checkedState w14:val="2612" w14:font="MS Gothic"/>
                  <w14:uncheckedState w14:val="2610" w14:font="MS Gothic"/>
                </w14:checkbox>
              </w:sdtPr>
              <w:sdtEndPr/>
              <w:sdtContent>
                <w:r w:rsidRPr="00890466">
                  <w:rPr>
                    <w:rFonts w:ascii="Segoe UI Symbol" w:eastAsia="MS Gothic" w:hAnsi="Segoe UI Symbol" w:cs="Segoe UI Symbol"/>
                  </w:rPr>
                  <w:t>☐</w:t>
                </w:r>
              </w:sdtContent>
            </w:sdt>
            <w:r w:rsidRPr="00890466">
              <w:rPr>
                <w:rFonts w:eastAsia="MS Gothic" w:cstheme="minorHAnsi"/>
              </w:rPr>
              <w:t xml:space="preserve"> føre </w:t>
            </w:r>
            <w:r w:rsidR="00252BA0" w:rsidRPr="00890466">
              <w:rPr>
                <w:rFonts w:eastAsia="MS Gothic" w:cstheme="minorHAnsi"/>
              </w:rPr>
              <w:t xml:space="preserve">dialoger om undervisning og </w:t>
            </w:r>
            <w:r w:rsidR="009031AE">
              <w:rPr>
                <w:rFonts w:eastAsia="MS Gothic" w:cstheme="minorHAnsi"/>
              </w:rPr>
              <w:t>gjøre fornuftige vurderinger av</w:t>
            </w:r>
            <w:r w:rsidR="000B56FE">
              <w:rPr>
                <w:rFonts w:eastAsia="MS Gothic" w:cstheme="minorHAnsi"/>
              </w:rPr>
              <w:t xml:space="preserve"> andres</w:t>
            </w:r>
            <w:r w:rsidR="009031AE">
              <w:rPr>
                <w:rFonts w:eastAsia="MS Gothic" w:cstheme="minorHAnsi"/>
              </w:rPr>
              <w:t xml:space="preserve"> </w:t>
            </w:r>
            <w:r w:rsidR="000B56FE">
              <w:rPr>
                <w:rFonts w:eastAsia="MS Gothic" w:cstheme="minorHAnsi"/>
              </w:rPr>
              <w:t>ideer og innspill</w:t>
            </w:r>
          </w:p>
          <w:p w14:paraId="6820B6B1" w14:textId="17951730" w:rsidR="002D30E1" w:rsidRDefault="00853C77" w:rsidP="002D30E1">
            <w:pPr>
              <w:spacing w:after="120"/>
            </w:pPr>
            <w:sdt>
              <w:sdtPr>
                <w:rPr>
                  <w:rFonts w:ascii="MS Gothic" w:eastAsia="MS Gothic" w:hAnsi="MS Gothic" w:cs="Times New Roman" w:hint="eastAsia"/>
                  <w:sz w:val="20"/>
                  <w:szCs w:val="20"/>
                </w:rPr>
                <w:id w:val="-1453161693"/>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2D30E1">
              <w:t>legge til rette for godt samarbeid mellom kolleger, lærer-elev og skole-hjem</w:t>
            </w:r>
          </w:p>
          <w:p w14:paraId="2E03221E" w14:textId="5975097E" w:rsidR="00116507" w:rsidRDefault="00853C77" w:rsidP="002D30E1">
            <w:pPr>
              <w:spacing w:after="120"/>
            </w:pPr>
            <w:sdt>
              <w:sdtPr>
                <w:rPr>
                  <w:rFonts w:ascii="MS Gothic" w:eastAsia="MS Gothic" w:hAnsi="MS Gothic" w:cs="Times New Roman" w:hint="eastAsia"/>
                  <w:sz w:val="20"/>
                  <w:szCs w:val="20"/>
                </w:rPr>
                <w:id w:val="658119081"/>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2D30E1">
              <w:t>tilegne seg ny faglig kunnskap og gjøre aktivt bruk av den i undervisning på måter som er tilpasset elevgruppen</w:t>
            </w:r>
          </w:p>
        </w:tc>
      </w:tr>
      <w:tr w:rsidR="00116507" w14:paraId="76538E00" w14:textId="77777777" w:rsidTr="008602F5">
        <w:tc>
          <w:tcPr>
            <w:tcW w:w="9212" w:type="dxa"/>
          </w:tcPr>
          <w:p w14:paraId="5285E94A" w14:textId="3B09654B" w:rsidR="00116507" w:rsidRDefault="00116507" w:rsidP="008602F5">
            <w:pPr>
              <w:spacing w:after="120"/>
            </w:pPr>
            <w:r>
              <w:t xml:space="preserve">Studentens sterke sider: </w:t>
            </w:r>
            <w:sdt>
              <w:sdtPr>
                <w:rPr>
                  <w:rFonts w:cs="Times New Roman"/>
                  <w:sz w:val="20"/>
                  <w:szCs w:val="20"/>
                </w:rPr>
                <w:id w:val="-1122847412"/>
                <w:showingPlcHdr/>
                <w:text/>
              </w:sdtPr>
              <w:sdtEndPr/>
              <w:sdtContent>
                <w:r w:rsidR="000F59BD" w:rsidRPr="003336A6">
                  <w:rPr>
                    <w:rStyle w:val="Plassholdertekst"/>
                    <w:rFonts w:cs="Times New Roman"/>
                  </w:rPr>
                  <w:t>Klikk her for å skrive inn tekst.</w:t>
                </w:r>
              </w:sdtContent>
            </w:sdt>
          </w:p>
        </w:tc>
      </w:tr>
      <w:tr w:rsidR="00116507" w14:paraId="66B11576" w14:textId="77777777" w:rsidTr="008602F5">
        <w:tc>
          <w:tcPr>
            <w:tcW w:w="9212" w:type="dxa"/>
          </w:tcPr>
          <w:p w14:paraId="7E7B9932" w14:textId="6B0B6D64" w:rsidR="00116507" w:rsidRDefault="00116507" w:rsidP="008602F5">
            <w:pPr>
              <w:spacing w:after="120"/>
            </w:pPr>
            <w:r>
              <w:t xml:space="preserve">Studenten kan arbeide videre med: </w:t>
            </w:r>
            <w:sdt>
              <w:sdtPr>
                <w:rPr>
                  <w:rFonts w:cs="Times New Roman"/>
                  <w:sz w:val="20"/>
                  <w:szCs w:val="20"/>
                </w:rPr>
                <w:id w:val="1406792069"/>
                <w:showingPlcHdr/>
                <w:text/>
              </w:sdtPr>
              <w:sdtEndPr/>
              <w:sdtContent>
                <w:r w:rsidR="000F59BD" w:rsidRPr="003336A6">
                  <w:rPr>
                    <w:rStyle w:val="Plassholdertekst"/>
                    <w:rFonts w:cs="Times New Roman"/>
                  </w:rPr>
                  <w:t>Klikk her for å skrive inn tekst.</w:t>
                </w:r>
              </w:sdtContent>
            </w:sdt>
          </w:p>
        </w:tc>
      </w:tr>
    </w:tbl>
    <w:p w14:paraId="32914B46" w14:textId="77777777" w:rsidR="00116507" w:rsidRDefault="00116507" w:rsidP="00F45C52"/>
    <w:tbl>
      <w:tblPr>
        <w:tblStyle w:val="Tabellrutenett"/>
        <w:tblW w:w="0" w:type="auto"/>
        <w:tblLook w:val="04A0" w:firstRow="1" w:lastRow="0" w:firstColumn="1" w:lastColumn="0" w:noHBand="0" w:noVBand="1"/>
      </w:tblPr>
      <w:tblGrid>
        <w:gridCol w:w="9062"/>
      </w:tblGrid>
      <w:tr w:rsidR="00116507" w14:paraId="593C7044" w14:textId="77777777" w:rsidTr="008602F5">
        <w:tc>
          <w:tcPr>
            <w:tcW w:w="9212" w:type="dxa"/>
          </w:tcPr>
          <w:p w14:paraId="0B019C7E" w14:textId="77777777" w:rsidR="00116507" w:rsidRDefault="00116507" w:rsidP="00116507">
            <w:pPr>
              <w:pStyle w:val="Overskrift2"/>
              <w:outlineLvl w:val="1"/>
            </w:pPr>
            <w:r>
              <w:t xml:space="preserve">Generell kompetanse </w:t>
            </w:r>
          </w:p>
          <w:p w14:paraId="57DD3C01" w14:textId="52A06989" w:rsidR="00116507" w:rsidRDefault="00116507" w:rsidP="00116507">
            <w:pPr>
              <w:spacing w:after="120"/>
            </w:pPr>
            <w:r>
              <w:t xml:space="preserve">Studenten forstår og </w:t>
            </w:r>
            <w:r w:rsidR="00F008E4">
              <w:t>respekterer</w:t>
            </w:r>
            <w:r>
              <w:t xml:space="preserve"> </w:t>
            </w:r>
          </w:p>
          <w:p w14:paraId="0DACA4BD" w14:textId="644308B6" w:rsidR="00210F10" w:rsidRDefault="00853C77" w:rsidP="00210F10">
            <w:pPr>
              <w:spacing w:after="120"/>
            </w:pPr>
            <w:sdt>
              <w:sdtPr>
                <w:rPr>
                  <w:rFonts w:ascii="MS Gothic" w:eastAsia="MS Gothic" w:hAnsi="MS Gothic" w:cs="Times New Roman" w:hint="eastAsia"/>
                  <w:sz w:val="20"/>
                  <w:szCs w:val="20"/>
                </w:rPr>
                <w:id w:val="-1364045455"/>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210F10">
              <w:t>formålsparagrafen og hovedlinjene i lærerprofesjonens etiske plattform</w:t>
            </w:r>
          </w:p>
          <w:p w14:paraId="5C7D19CC" w14:textId="77777777" w:rsidR="00751906" w:rsidRPr="00667AC2" w:rsidRDefault="00751906" w:rsidP="00751906">
            <w:pPr>
              <w:spacing w:after="120"/>
            </w:pPr>
            <w:r>
              <w:t xml:space="preserve">  </w:t>
            </w:r>
            <w:r w:rsidRPr="00667AC2">
              <w:t xml:space="preserve">  </w:t>
            </w:r>
            <w:sdt>
              <w:sdtPr>
                <w:rPr>
                  <w:rFonts w:ascii="MS Gothic" w:eastAsia="MS Gothic" w:hAnsi="MS Gothic" w:cs="Times New Roman" w:hint="eastAsia"/>
                  <w:sz w:val="20"/>
                  <w:szCs w:val="20"/>
                </w:rPr>
                <w:id w:val="-1552450673"/>
                <w14:checkbox>
                  <w14:checked w14:val="0"/>
                  <w14:checkedState w14:val="2612" w14:font="MS Gothic"/>
                  <w14:uncheckedState w14:val="2610" w14:font="MS Gothic"/>
                </w14:checkbox>
              </w:sdtPr>
              <w:sdtEndPr/>
              <w:sdtContent>
                <w:r w:rsidRPr="00667AC2">
                  <w:rPr>
                    <w:rFonts w:ascii="MS Gothic" w:eastAsia="MS Gothic" w:hAnsi="MS Gothic" w:cs="Times New Roman" w:hint="eastAsia"/>
                    <w:sz w:val="20"/>
                    <w:szCs w:val="20"/>
                  </w:rPr>
                  <w:t>☐</w:t>
                </w:r>
              </w:sdtContent>
            </w:sdt>
            <w:r w:rsidRPr="00667AC2">
              <w:t xml:space="preserve"> taushetsplikten, og overholder den</w:t>
            </w:r>
          </w:p>
          <w:p w14:paraId="46539FD2" w14:textId="77777777" w:rsidR="00751906" w:rsidRPr="00667AC2" w:rsidRDefault="00751906" w:rsidP="00751906">
            <w:pPr>
              <w:spacing w:after="120"/>
            </w:pPr>
            <w:r>
              <w:t xml:space="preserve">  </w:t>
            </w:r>
            <w:r w:rsidRPr="00667AC2">
              <w:t xml:space="preserve">  </w:t>
            </w:r>
            <w:sdt>
              <w:sdtPr>
                <w:rPr>
                  <w:rFonts w:ascii="MS Gothic" w:eastAsia="MS Gothic" w:hAnsi="MS Gothic" w:cs="Times New Roman" w:hint="eastAsia"/>
                  <w:sz w:val="20"/>
                  <w:szCs w:val="20"/>
                </w:rPr>
                <w:id w:val="-1895032126"/>
                <w14:checkbox>
                  <w14:checked w14:val="0"/>
                  <w14:checkedState w14:val="2612" w14:font="MS Gothic"/>
                  <w14:uncheckedState w14:val="2610" w14:font="MS Gothic"/>
                </w14:checkbox>
              </w:sdtPr>
              <w:sdtEndPr/>
              <w:sdtContent>
                <w:r w:rsidRPr="00667AC2">
                  <w:rPr>
                    <w:rFonts w:ascii="MS Gothic" w:eastAsia="MS Gothic" w:hAnsi="MS Gothic" w:cs="Times New Roman" w:hint="eastAsia"/>
                    <w:sz w:val="20"/>
                    <w:szCs w:val="20"/>
                  </w:rPr>
                  <w:t>☐</w:t>
                </w:r>
              </w:sdtContent>
            </w:sdt>
            <w:r w:rsidRPr="00667AC2">
              <w:t xml:space="preserve"> respekt for barn og voksne uavhengig av kjønn, kultur og sosial tilhørighet</w:t>
            </w:r>
          </w:p>
          <w:p w14:paraId="7AB22506" w14:textId="0E5762D0" w:rsidR="00751906" w:rsidRDefault="00751906" w:rsidP="00210F10">
            <w:pPr>
              <w:spacing w:after="120"/>
            </w:pPr>
            <w:r w:rsidRPr="00667AC2">
              <w:t xml:space="preserve"> </w:t>
            </w:r>
            <w:r>
              <w:t xml:space="preserve">  </w:t>
            </w:r>
            <w:r w:rsidRPr="00667AC2">
              <w:t xml:space="preserve"> </w:t>
            </w:r>
            <w:sdt>
              <w:sdtPr>
                <w:rPr>
                  <w:rFonts w:ascii="MS Gothic" w:eastAsia="MS Gothic" w:hAnsi="MS Gothic" w:cs="Times New Roman" w:hint="eastAsia"/>
                  <w:sz w:val="20"/>
                  <w:szCs w:val="20"/>
                </w:rPr>
                <w:id w:val="829489875"/>
                <w14:checkbox>
                  <w14:checked w14:val="0"/>
                  <w14:checkedState w14:val="2612" w14:font="MS Gothic"/>
                  <w14:uncheckedState w14:val="2610" w14:font="MS Gothic"/>
                </w14:checkbox>
              </w:sdtPr>
              <w:sdtEndPr/>
              <w:sdtContent>
                <w:r w:rsidRPr="00667AC2">
                  <w:rPr>
                    <w:rFonts w:ascii="MS Gothic" w:eastAsia="MS Gothic" w:hAnsi="MS Gothic" w:cs="Times New Roman" w:hint="eastAsia"/>
                    <w:sz w:val="20"/>
                    <w:szCs w:val="20"/>
                  </w:rPr>
                  <w:t>☐</w:t>
                </w:r>
              </w:sdtContent>
            </w:sdt>
            <w:r w:rsidRPr="00667AC2">
              <w:t xml:space="preserve"> medvirkning fra barn</w:t>
            </w:r>
            <w:r>
              <w:t>,</w:t>
            </w:r>
            <w:r w:rsidRPr="00667AC2">
              <w:t xml:space="preserve"> foreldre og ansatte i skolens pedagogiske arbeid</w:t>
            </w:r>
          </w:p>
          <w:p w14:paraId="3338B1D0" w14:textId="08950731" w:rsidR="00210F10" w:rsidRDefault="00853C77" w:rsidP="00210F10">
            <w:pPr>
              <w:spacing w:after="120"/>
            </w:pPr>
            <w:sdt>
              <w:sdtPr>
                <w:rPr>
                  <w:rFonts w:ascii="MS Gothic" w:eastAsia="MS Gothic" w:hAnsi="MS Gothic" w:cs="Times New Roman" w:hint="eastAsia"/>
                  <w:sz w:val="20"/>
                  <w:szCs w:val="20"/>
                </w:rPr>
                <w:id w:val="-331140951"/>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210F10">
              <w:t>kommunikasjon og samhandling mellom kolleger, voksne-barn og skole-hjem</w:t>
            </w:r>
          </w:p>
          <w:p w14:paraId="495B93A8" w14:textId="058EDDE2" w:rsidR="00116507" w:rsidRDefault="00853C77" w:rsidP="00210F10">
            <w:pPr>
              <w:spacing w:after="120"/>
            </w:pPr>
            <w:sdt>
              <w:sdtPr>
                <w:rPr>
                  <w:rFonts w:ascii="MS Gothic" w:eastAsia="MS Gothic" w:hAnsi="MS Gothic" w:cs="Times New Roman" w:hint="eastAsia"/>
                  <w:sz w:val="20"/>
                  <w:szCs w:val="20"/>
                </w:rPr>
                <w:id w:val="-1932886055"/>
                <w14:checkbox>
                  <w14:checked w14:val="0"/>
                  <w14:checkedState w14:val="2612" w14:font="MS Gothic"/>
                  <w14:uncheckedState w14:val="2610" w14:font="MS Gothic"/>
                </w14:checkbox>
              </w:sdtPr>
              <w:sdtEndPr/>
              <w:sdtContent>
                <w:r w:rsidR="00243BA0">
                  <w:rPr>
                    <w:rFonts w:ascii="MS Gothic" w:eastAsia="MS Gothic" w:hAnsi="MS Gothic" w:cs="Times New Roman" w:hint="eastAsia"/>
                    <w:sz w:val="20"/>
                    <w:szCs w:val="20"/>
                  </w:rPr>
                  <w:t>☐</w:t>
                </w:r>
              </w:sdtContent>
            </w:sdt>
            <w:r w:rsidR="00243BA0">
              <w:t xml:space="preserve"> </w:t>
            </w:r>
            <w:r w:rsidR="00210F10">
              <w:t>sin rolle og sitt ansvarsnivå i skolen og i skole-hjem-samarbeid</w:t>
            </w:r>
          </w:p>
        </w:tc>
      </w:tr>
      <w:tr w:rsidR="00116507" w14:paraId="2092B078" w14:textId="77777777" w:rsidTr="008602F5">
        <w:tc>
          <w:tcPr>
            <w:tcW w:w="9212" w:type="dxa"/>
          </w:tcPr>
          <w:p w14:paraId="7EABD18B" w14:textId="7FF3FD06" w:rsidR="00116507" w:rsidRDefault="00116507" w:rsidP="008602F5">
            <w:pPr>
              <w:spacing w:after="120"/>
            </w:pPr>
            <w:r>
              <w:t xml:space="preserve">Studentens sterke sider: </w:t>
            </w:r>
            <w:sdt>
              <w:sdtPr>
                <w:rPr>
                  <w:rFonts w:cs="Times New Roman"/>
                  <w:sz w:val="20"/>
                  <w:szCs w:val="20"/>
                </w:rPr>
                <w:id w:val="2065059490"/>
                <w:showingPlcHdr/>
                <w:text/>
              </w:sdtPr>
              <w:sdtEndPr/>
              <w:sdtContent>
                <w:r w:rsidR="0072119B" w:rsidRPr="003336A6">
                  <w:rPr>
                    <w:rStyle w:val="Plassholdertekst"/>
                    <w:rFonts w:cs="Times New Roman"/>
                  </w:rPr>
                  <w:t>Klikk her for å skrive inn tekst.</w:t>
                </w:r>
              </w:sdtContent>
            </w:sdt>
          </w:p>
        </w:tc>
      </w:tr>
      <w:tr w:rsidR="00116507" w14:paraId="325C8670" w14:textId="77777777" w:rsidTr="008602F5">
        <w:tc>
          <w:tcPr>
            <w:tcW w:w="9212" w:type="dxa"/>
          </w:tcPr>
          <w:p w14:paraId="36889F85" w14:textId="7FC53FC6" w:rsidR="00116507" w:rsidRDefault="00116507" w:rsidP="008602F5">
            <w:pPr>
              <w:spacing w:after="120"/>
            </w:pPr>
            <w:r>
              <w:t xml:space="preserve">Studenten kan arbeide videre med: </w:t>
            </w:r>
            <w:sdt>
              <w:sdtPr>
                <w:rPr>
                  <w:rFonts w:cs="Times New Roman"/>
                  <w:sz w:val="20"/>
                  <w:szCs w:val="20"/>
                </w:rPr>
                <w:id w:val="-550461103"/>
                <w:showingPlcHdr/>
                <w:text/>
              </w:sdtPr>
              <w:sdtEndPr/>
              <w:sdtContent>
                <w:r w:rsidR="0072119B" w:rsidRPr="003336A6">
                  <w:rPr>
                    <w:rStyle w:val="Plassholdertekst"/>
                    <w:rFonts w:cs="Times New Roman"/>
                  </w:rPr>
                  <w:t>Klikk her for å skrive inn tekst.</w:t>
                </w:r>
              </w:sdtContent>
            </w:sdt>
          </w:p>
        </w:tc>
      </w:tr>
    </w:tbl>
    <w:p w14:paraId="229E375A" w14:textId="77777777" w:rsidR="00116507" w:rsidRDefault="00116507" w:rsidP="00F45C52"/>
    <w:p w14:paraId="2ABE482C" w14:textId="44D9DF93" w:rsidR="00116507" w:rsidRPr="005B59A7" w:rsidRDefault="00B705C7" w:rsidP="00116507">
      <w:pPr>
        <w:jc w:val="center"/>
        <w:rPr>
          <w:b/>
        </w:rPr>
      </w:pPr>
      <w:r>
        <w:rPr>
          <w:b/>
        </w:rPr>
        <w:t>Tredje</w:t>
      </w:r>
      <w:r w:rsidR="00B2700D">
        <w:rPr>
          <w:b/>
        </w:rPr>
        <w:t xml:space="preserve"> praksisperiode, PRA0</w:t>
      </w:r>
      <w:r w:rsidR="00851F90">
        <w:rPr>
          <w:b/>
        </w:rPr>
        <w:t>65</w:t>
      </w:r>
      <w:r w:rsidR="00B2700D">
        <w:rPr>
          <w:b/>
        </w:rPr>
        <w:t>,</w:t>
      </w:r>
      <w:r w:rsidR="00116507" w:rsidRPr="005B59A7">
        <w:rPr>
          <w:b/>
        </w:rPr>
        <w:t xml:space="preserve"> vurderes til</w:t>
      </w:r>
    </w:p>
    <w:p w14:paraId="60E3769B" w14:textId="77777777" w:rsidR="005B59A7" w:rsidRDefault="005B59A7" w:rsidP="00116507">
      <w:pPr>
        <w:jc w:val="center"/>
      </w:pPr>
    </w:p>
    <w:p w14:paraId="114A021C" w14:textId="5DE11841" w:rsidR="00116507" w:rsidRDefault="00853C77" w:rsidP="00116507">
      <w:pPr>
        <w:jc w:val="center"/>
      </w:pPr>
      <w:sdt>
        <w:sdtPr>
          <w:rPr>
            <w:rFonts w:eastAsia="Times New Roman" w:cs="Times New Roman"/>
            <w:b/>
            <w:sz w:val="24"/>
            <w:szCs w:val="20"/>
            <w:lang w:eastAsia="nb-NO"/>
          </w:rPr>
          <w:id w:val="-1549755150"/>
          <w14:checkbox>
            <w14:checked w14:val="0"/>
            <w14:checkedState w14:val="221A" w14:font="Times New Roman"/>
            <w14:uncheckedState w14:val="2610" w14:font="MS Gothic"/>
          </w14:checkbox>
        </w:sdtPr>
        <w:sdtEndPr/>
        <w:sdtContent>
          <w:r w:rsidR="000A0F21">
            <w:rPr>
              <w:rFonts w:ascii="MS Gothic" w:eastAsia="MS Gothic" w:hAnsi="MS Gothic" w:cs="Times New Roman" w:hint="eastAsia"/>
              <w:b/>
              <w:sz w:val="24"/>
              <w:szCs w:val="20"/>
              <w:lang w:eastAsia="nb-NO"/>
            </w:rPr>
            <w:t>☐</w:t>
          </w:r>
        </w:sdtContent>
      </w:sdt>
      <w:r w:rsidR="007B1AF8">
        <w:t xml:space="preserve"> </w:t>
      </w:r>
      <w:r w:rsidR="00116507">
        <w:t>Bestått</w:t>
      </w:r>
      <w:r w:rsidR="00116507">
        <w:tab/>
      </w:r>
      <w:r w:rsidR="00116507">
        <w:tab/>
      </w:r>
      <w:r w:rsidR="00116507">
        <w:tab/>
      </w:r>
      <w:r w:rsidR="00116507">
        <w:tab/>
      </w:r>
      <w:r w:rsidR="00116507">
        <w:tab/>
      </w:r>
      <w:r w:rsidR="00116507">
        <w:tab/>
      </w:r>
      <w:sdt>
        <w:sdtPr>
          <w:rPr>
            <w:rFonts w:eastAsia="Times New Roman" w:cs="Times New Roman"/>
            <w:b/>
            <w:sz w:val="24"/>
            <w:szCs w:val="20"/>
            <w:lang w:eastAsia="nb-NO"/>
          </w:rPr>
          <w:id w:val="369968336"/>
          <w14:checkbox>
            <w14:checked w14:val="0"/>
            <w14:checkedState w14:val="221A" w14:font="Times New Roman"/>
            <w14:uncheckedState w14:val="2610" w14:font="MS Gothic"/>
          </w14:checkbox>
        </w:sdtPr>
        <w:sdtEndPr/>
        <w:sdtContent>
          <w:r w:rsidR="000A0F21">
            <w:rPr>
              <w:rFonts w:ascii="MS Gothic" w:eastAsia="MS Gothic" w:hAnsi="MS Gothic" w:cs="Times New Roman" w:hint="eastAsia"/>
              <w:b/>
              <w:sz w:val="24"/>
              <w:szCs w:val="20"/>
              <w:lang w:eastAsia="nb-NO"/>
            </w:rPr>
            <w:t>☐</w:t>
          </w:r>
        </w:sdtContent>
      </w:sdt>
      <w:r w:rsidR="002A2DC9">
        <w:rPr>
          <w:rFonts w:eastAsia="Times New Roman" w:cs="Times New Roman"/>
          <w:i/>
          <w:sz w:val="28"/>
          <w:szCs w:val="20"/>
          <w:lang w:eastAsia="nb-NO"/>
        </w:rPr>
        <w:t xml:space="preserve"> </w:t>
      </w:r>
      <w:r w:rsidR="00116507">
        <w:t>Ikke Bestått</w:t>
      </w:r>
    </w:p>
    <w:p w14:paraId="5F3FB1EE" w14:textId="77777777" w:rsidR="00116507" w:rsidRDefault="00116507" w:rsidP="00116507">
      <w:pPr>
        <w:jc w:val="center"/>
      </w:pPr>
    </w:p>
    <w:p w14:paraId="2999D56C" w14:textId="77777777" w:rsidR="00116507" w:rsidRPr="00F45C52" w:rsidRDefault="00116507" w:rsidP="005B59A7">
      <w:pPr>
        <w:spacing w:after="0"/>
        <w:jc w:val="center"/>
      </w:pPr>
      <w:r>
        <w:t>_________________________________</w:t>
      </w:r>
      <w:r>
        <w:tab/>
      </w:r>
      <w:r>
        <w:tab/>
        <w:t>_________________________________</w:t>
      </w:r>
    </w:p>
    <w:p w14:paraId="0D9D6189" w14:textId="77777777" w:rsidR="00116507" w:rsidRPr="00116507" w:rsidRDefault="00116507" w:rsidP="005B59A7">
      <w:pPr>
        <w:spacing w:after="0"/>
        <w:ind w:firstLine="708"/>
        <w:rPr>
          <w:sz w:val="18"/>
          <w:szCs w:val="18"/>
        </w:rPr>
      </w:pPr>
      <w:r w:rsidRPr="00116507">
        <w:rPr>
          <w:sz w:val="18"/>
          <w:szCs w:val="18"/>
        </w:rPr>
        <w:t>Sted, dato, praksislærers signatur</w:t>
      </w:r>
      <w:r w:rsidRPr="00116507">
        <w:rPr>
          <w:sz w:val="18"/>
          <w:szCs w:val="18"/>
        </w:rPr>
        <w:tab/>
      </w:r>
      <w:r w:rsidRPr="00116507">
        <w:rPr>
          <w:sz w:val="18"/>
          <w:szCs w:val="18"/>
        </w:rPr>
        <w:tab/>
      </w:r>
      <w:r w:rsidR="005B59A7">
        <w:rPr>
          <w:sz w:val="18"/>
          <w:szCs w:val="18"/>
        </w:rPr>
        <w:tab/>
      </w:r>
      <w:r w:rsidRPr="00116507">
        <w:rPr>
          <w:sz w:val="18"/>
          <w:szCs w:val="18"/>
        </w:rPr>
        <w:tab/>
        <w:t>Studentens signatur</w:t>
      </w:r>
    </w:p>
    <w:p w14:paraId="69B37B51" w14:textId="77777777" w:rsidR="00116507" w:rsidRPr="00F45C52" w:rsidRDefault="00116507" w:rsidP="005B59A7">
      <w:pPr>
        <w:spacing w:after="0"/>
        <w:ind w:firstLine="708"/>
      </w:pPr>
      <w:r w:rsidRPr="00116507">
        <w:rPr>
          <w:sz w:val="18"/>
          <w:szCs w:val="18"/>
        </w:rPr>
        <w:tab/>
      </w:r>
      <w:r w:rsidRPr="00116507">
        <w:rPr>
          <w:sz w:val="18"/>
          <w:szCs w:val="18"/>
        </w:rPr>
        <w:tab/>
      </w:r>
      <w:r w:rsidRPr="00116507">
        <w:rPr>
          <w:sz w:val="18"/>
          <w:szCs w:val="18"/>
        </w:rPr>
        <w:tab/>
      </w:r>
      <w:r w:rsidR="005B59A7">
        <w:rPr>
          <w:sz w:val="18"/>
          <w:szCs w:val="18"/>
        </w:rPr>
        <w:tab/>
      </w:r>
      <w:r w:rsidRPr="00116507">
        <w:rPr>
          <w:sz w:val="18"/>
          <w:szCs w:val="18"/>
        </w:rPr>
        <w:tab/>
        <w:t>Jeg har lest rapporten, er kjent med innholdet og har fått kop</w:t>
      </w:r>
      <w:r>
        <w:t>i</w:t>
      </w:r>
    </w:p>
    <w:sectPr w:rsidR="00116507" w:rsidRPr="00F45C52" w:rsidSect="008E17E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97D5" w14:textId="77777777" w:rsidR="00853C77" w:rsidRDefault="00853C77" w:rsidP="00F45C52">
      <w:pPr>
        <w:spacing w:after="0" w:line="240" w:lineRule="auto"/>
      </w:pPr>
      <w:r>
        <w:separator/>
      </w:r>
    </w:p>
  </w:endnote>
  <w:endnote w:type="continuationSeparator" w:id="0">
    <w:p w14:paraId="1F31CE34" w14:textId="77777777" w:rsidR="00853C77" w:rsidRDefault="00853C77" w:rsidP="00F4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BE30" w14:textId="77777777" w:rsidR="00853C77" w:rsidRDefault="00853C77" w:rsidP="00F45C52">
      <w:pPr>
        <w:spacing w:after="0" w:line="240" w:lineRule="auto"/>
      </w:pPr>
      <w:r>
        <w:separator/>
      </w:r>
    </w:p>
  </w:footnote>
  <w:footnote w:type="continuationSeparator" w:id="0">
    <w:p w14:paraId="4CAE5B05" w14:textId="77777777" w:rsidR="00853C77" w:rsidRDefault="00853C77" w:rsidP="00F4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F0C9" w14:textId="77777777" w:rsidR="00F45C52" w:rsidRDefault="00F45C52">
    <w:pPr>
      <w:pStyle w:val="Topptekst"/>
    </w:pPr>
    <w:r w:rsidRPr="00F45C52">
      <w:rPr>
        <w:noProof/>
      </w:rPr>
      <w:drawing>
        <wp:inline distT="0" distB="0" distL="0" distR="0" wp14:anchorId="5C0E42C9" wp14:editId="2A24F6E8">
          <wp:extent cx="2152650" cy="296051"/>
          <wp:effectExtent l="0" t="0" r="0" b="0"/>
          <wp:docPr id="1" name="Picture 2" descr="\\filgrms1\u08$\jornv\Downloads\Avdeling for lærerutdanning\Avdeling for l├ªrerutdanning\png\l├ªrerutda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ilgrms1\u08$\jornv\Downloads\Avdeling for lærerutdanning\Avdeling for l├ªrerutdanning\png\l├ªrerutdann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3054" cy="301608"/>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6C0"/>
    <w:multiLevelType w:val="hybridMultilevel"/>
    <w:tmpl w:val="05748150"/>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1A256CC"/>
    <w:multiLevelType w:val="hybridMultilevel"/>
    <w:tmpl w:val="3D6CC44A"/>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94071CA"/>
    <w:multiLevelType w:val="hybridMultilevel"/>
    <w:tmpl w:val="93689CFE"/>
    <w:lvl w:ilvl="0" w:tplc="B0E23F6C">
      <w:start w:val="1"/>
      <w:numFmt w:val="bullet"/>
      <w:lvlText w:val="¨"/>
      <w:lvlJc w:val="left"/>
      <w:pPr>
        <w:ind w:left="360" w:hanging="360"/>
      </w:pPr>
      <w:rPr>
        <w:rFonts w:ascii="Wingdings" w:hAnsi="Wingdings" w:hint="default"/>
      </w:rPr>
    </w:lvl>
    <w:lvl w:ilvl="1" w:tplc="B0E23F6C">
      <w:start w:val="1"/>
      <w:numFmt w:val="bullet"/>
      <w:lvlText w:val="¨"/>
      <w:lvlJc w:val="left"/>
      <w:pPr>
        <w:ind w:left="1080" w:hanging="360"/>
      </w:pPr>
      <w:rPr>
        <w:rFonts w:ascii="Wingdings" w:hAnsi="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B3B415F"/>
    <w:multiLevelType w:val="hybridMultilevel"/>
    <w:tmpl w:val="4D80A6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1E25CD3"/>
    <w:multiLevelType w:val="hybridMultilevel"/>
    <w:tmpl w:val="8E42FD32"/>
    <w:lvl w:ilvl="0" w:tplc="B0E23F6C">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08A3EBD"/>
    <w:multiLevelType w:val="hybridMultilevel"/>
    <w:tmpl w:val="71B23A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KdjrwiU1YvnLDIjQu+wgE4XEMCaoYmvOY5RqXsgMkGDtWCnFiSRzUBfIjSr/b16QpRHZyZM+OrKkYDNPGSKCQ==" w:salt="2d7Tgd4xZq7oPoIqKg9OR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2"/>
    <w:rsid w:val="00061FEF"/>
    <w:rsid w:val="000A0F21"/>
    <w:rsid w:val="000B56FE"/>
    <w:rsid w:val="000D030C"/>
    <w:rsid w:val="000D2194"/>
    <w:rsid w:val="000E15E5"/>
    <w:rsid w:val="000F086C"/>
    <w:rsid w:val="000F2E78"/>
    <w:rsid w:val="000F59BD"/>
    <w:rsid w:val="00105FC3"/>
    <w:rsid w:val="00116507"/>
    <w:rsid w:val="001360F6"/>
    <w:rsid w:val="001619C9"/>
    <w:rsid w:val="001D4190"/>
    <w:rsid w:val="00202CDD"/>
    <w:rsid w:val="00210F10"/>
    <w:rsid w:val="002245CC"/>
    <w:rsid w:val="00235A48"/>
    <w:rsid w:val="0024122A"/>
    <w:rsid w:val="00243BA0"/>
    <w:rsid w:val="00252BA0"/>
    <w:rsid w:val="0029074A"/>
    <w:rsid w:val="0029648D"/>
    <w:rsid w:val="002A2DC9"/>
    <w:rsid w:val="002C5A1F"/>
    <w:rsid w:val="002D30E1"/>
    <w:rsid w:val="002D5ECB"/>
    <w:rsid w:val="002F169B"/>
    <w:rsid w:val="002F22AC"/>
    <w:rsid w:val="00306435"/>
    <w:rsid w:val="00356B50"/>
    <w:rsid w:val="003A048A"/>
    <w:rsid w:val="003B254B"/>
    <w:rsid w:val="003B7DCA"/>
    <w:rsid w:val="004B0FF1"/>
    <w:rsid w:val="004D1643"/>
    <w:rsid w:val="004F67A0"/>
    <w:rsid w:val="00510EAC"/>
    <w:rsid w:val="00516154"/>
    <w:rsid w:val="0053263A"/>
    <w:rsid w:val="00577FA4"/>
    <w:rsid w:val="00593319"/>
    <w:rsid w:val="005B0781"/>
    <w:rsid w:val="005B59A7"/>
    <w:rsid w:val="005D3992"/>
    <w:rsid w:val="00621BAB"/>
    <w:rsid w:val="00625E5E"/>
    <w:rsid w:val="006369B2"/>
    <w:rsid w:val="00667AC2"/>
    <w:rsid w:val="006C0A06"/>
    <w:rsid w:val="006D3EA4"/>
    <w:rsid w:val="006F2065"/>
    <w:rsid w:val="00703303"/>
    <w:rsid w:val="0072119B"/>
    <w:rsid w:val="00751906"/>
    <w:rsid w:val="00751B6A"/>
    <w:rsid w:val="0078129D"/>
    <w:rsid w:val="00785281"/>
    <w:rsid w:val="00791F22"/>
    <w:rsid w:val="00797490"/>
    <w:rsid w:val="007B0C36"/>
    <w:rsid w:val="007B1AF8"/>
    <w:rsid w:val="007F3481"/>
    <w:rsid w:val="00801E3E"/>
    <w:rsid w:val="008031F5"/>
    <w:rsid w:val="00816FFC"/>
    <w:rsid w:val="0083072B"/>
    <w:rsid w:val="00840B5D"/>
    <w:rsid w:val="00851F90"/>
    <w:rsid w:val="00853C77"/>
    <w:rsid w:val="00876238"/>
    <w:rsid w:val="00890466"/>
    <w:rsid w:val="008A0489"/>
    <w:rsid w:val="008B16D1"/>
    <w:rsid w:val="008C3217"/>
    <w:rsid w:val="008C43FF"/>
    <w:rsid w:val="008E17EA"/>
    <w:rsid w:val="009031AE"/>
    <w:rsid w:val="00944862"/>
    <w:rsid w:val="0096295D"/>
    <w:rsid w:val="009829DC"/>
    <w:rsid w:val="009C2755"/>
    <w:rsid w:val="009E4612"/>
    <w:rsid w:val="00A21C6F"/>
    <w:rsid w:val="00A2381F"/>
    <w:rsid w:val="00A27609"/>
    <w:rsid w:val="00A60EB2"/>
    <w:rsid w:val="00A80D37"/>
    <w:rsid w:val="00A82A95"/>
    <w:rsid w:val="00A87D0D"/>
    <w:rsid w:val="00A924AD"/>
    <w:rsid w:val="00A92628"/>
    <w:rsid w:val="00A95A9E"/>
    <w:rsid w:val="00AD3DCA"/>
    <w:rsid w:val="00B2700D"/>
    <w:rsid w:val="00B555DA"/>
    <w:rsid w:val="00B705C7"/>
    <w:rsid w:val="00B733EE"/>
    <w:rsid w:val="00B83F38"/>
    <w:rsid w:val="00BA6296"/>
    <w:rsid w:val="00BF7975"/>
    <w:rsid w:val="00C61FAB"/>
    <w:rsid w:val="00C871E4"/>
    <w:rsid w:val="00CC38AC"/>
    <w:rsid w:val="00D04ADD"/>
    <w:rsid w:val="00D829C2"/>
    <w:rsid w:val="00DA52C4"/>
    <w:rsid w:val="00DB5C87"/>
    <w:rsid w:val="00DC2891"/>
    <w:rsid w:val="00E41A27"/>
    <w:rsid w:val="00E431DF"/>
    <w:rsid w:val="00E674EF"/>
    <w:rsid w:val="00E82806"/>
    <w:rsid w:val="00EC2BE0"/>
    <w:rsid w:val="00F008E4"/>
    <w:rsid w:val="00F009FC"/>
    <w:rsid w:val="00F030D3"/>
    <w:rsid w:val="00F358E3"/>
    <w:rsid w:val="00F37219"/>
    <w:rsid w:val="00F45C52"/>
    <w:rsid w:val="00F506EE"/>
    <w:rsid w:val="00F714EC"/>
    <w:rsid w:val="00FD3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1FDB3"/>
  <w15:chartTrackingRefBased/>
  <w15:docId w15:val="{53166CD2-C6B4-4728-BD47-CBBFD85F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1E4"/>
  </w:style>
  <w:style w:type="paragraph" w:styleId="Overskrift1">
    <w:name w:val="heading 1"/>
    <w:basedOn w:val="Normal"/>
    <w:next w:val="Normal"/>
    <w:link w:val="Overskrift1Tegn"/>
    <w:uiPriority w:val="9"/>
    <w:qFormat/>
    <w:rsid w:val="00F45C52"/>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F45C52"/>
    <w:pPr>
      <w:keepNext/>
      <w:keepLines/>
      <w:spacing w:before="40" w:after="0"/>
      <w:outlineLvl w:val="1"/>
    </w:pPr>
    <w:rPr>
      <w:rFonts w:asciiTheme="majorHAnsi" w:eastAsiaTheme="majorEastAsia" w:hAnsiTheme="majorHAnsi"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45C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5C52"/>
  </w:style>
  <w:style w:type="paragraph" w:styleId="Bunntekst">
    <w:name w:val="footer"/>
    <w:basedOn w:val="Normal"/>
    <w:link w:val="BunntekstTegn"/>
    <w:uiPriority w:val="99"/>
    <w:unhideWhenUsed/>
    <w:rsid w:val="00F45C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5C52"/>
  </w:style>
  <w:style w:type="character" w:customStyle="1" w:styleId="Overskrift2Tegn">
    <w:name w:val="Overskrift 2 Tegn"/>
    <w:basedOn w:val="Standardskriftforavsnitt"/>
    <w:link w:val="Overskrift2"/>
    <w:uiPriority w:val="9"/>
    <w:rsid w:val="00F45C52"/>
    <w:rPr>
      <w:rFonts w:asciiTheme="majorHAnsi" w:eastAsiaTheme="majorEastAsia" w:hAnsiTheme="majorHAnsi" w:cstheme="majorBidi"/>
      <w:sz w:val="26"/>
      <w:szCs w:val="26"/>
    </w:rPr>
  </w:style>
  <w:style w:type="character" w:customStyle="1" w:styleId="Overskrift1Tegn">
    <w:name w:val="Overskrift 1 Tegn"/>
    <w:basedOn w:val="Standardskriftforavsnitt"/>
    <w:link w:val="Overskrift1"/>
    <w:uiPriority w:val="9"/>
    <w:rsid w:val="00F45C52"/>
    <w:rPr>
      <w:rFonts w:asciiTheme="majorHAnsi" w:eastAsiaTheme="majorEastAsia" w:hAnsiTheme="majorHAnsi" w:cstheme="majorBidi"/>
      <w:sz w:val="32"/>
      <w:szCs w:val="32"/>
    </w:rPr>
  </w:style>
  <w:style w:type="table" w:styleId="Tabellrutenett">
    <w:name w:val="Table Grid"/>
    <w:basedOn w:val="Vanligtabell"/>
    <w:uiPriority w:val="59"/>
    <w:unhideWhenUsed/>
    <w:rsid w:val="00A8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B59A7"/>
    <w:pPr>
      <w:ind w:left="720"/>
      <w:contextualSpacing/>
    </w:pPr>
  </w:style>
  <w:style w:type="character" w:styleId="Plassholdertekst">
    <w:name w:val="Placeholder Text"/>
    <w:basedOn w:val="Standardskriftforavsnitt"/>
    <w:uiPriority w:val="99"/>
    <w:semiHidden/>
    <w:rsid w:val="000F5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2641">
      <w:bodyDiv w:val="1"/>
      <w:marLeft w:val="0"/>
      <w:marRight w:val="0"/>
      <w:marTop w:val="0"/>
      <w:marBottom w:val="0"/>
      <w:divBdr>
        <w:top w:val="none" w:sz="0" w:space="0" w:color="auto"/>
        <w:left w:val="none" w:sz="0" w:space="0" w:color="auto"/>
        <w:bottom w:val="none" w:sz="0" w:space="0" w:color="auto"/>
        <w:right w:val="none" w:sz="0" w:space="0" w:color="auto"/>
      </w:divBdr>
    </w:div>
    <w:div w:id="880361981">
      <w:bodyDiv w:val="1"/>
      <w:marLeft w:val="0"/>
      <w:marRight w:val="0"/>
      <w:marTop w:val="0"/>
      <w:marBottom w:val="0"/>
      <w:divBdr>
        <w:top w:val="none" w:sz="0" w:space="0" w:color="auto"/>
        <w:left w:val="none" w:sz="0" w:space="0" w:color="auto"/>
        <w:bottom w:val="none" w:sz="0" w:space="0" w:color="auto"/>
        <w:right w:val="none" w:sz="0" w:space="0" w:color="auto"/>
      </w:divBdr>
      <w:divsChild>
        <w:div w:id="1778063359">
          <w:marLeft w:val="0"/>
          <w:marRight w:val="0"/>
          <w:marTop w:val="0"/>
          <w:marBottom w:val="0"/>
          <w:divBdr>
            <w:top w:val="none" w:sz="0" w:space="0" w:color="auto"/>
            <w:left w:val="none" w:sz="0" w:space="0" w:color="auto"/>
            <w:bottom w:val="none" w:sz="0" w:space="0" w:color="auto"/>
            <w:right w:val="none" w:sz="0" w:space="0" w:color="auto"/>
          </w:divBdr>
        </w:div>
        <w:div w:id="620383902">
          <w:marLeft w:val="0"/>
          <w:marRight w:val="0"/>
          <w:marTop w:val="0"/>
          <w:marBottom w:val="0"/>
          <w:divBdr>
            <w:top w:val="none" w:sz="0" w:space="0" w:color="auto"/>
            <w:left w:val="none" w:sz="0" w:space="0" w:color="auto"/>
            <w:bottom w:val="none" w:sz="0" w:space="0" w:color="auto"/>
            <w:right w:val="none" w:sz="0" w:space="0" w:color="auto"/>
          </w:divBdr>
        </w:div>
        <w:div w:id="1719428588">
          <w:marLeft w:val="0"/>
          <w:marRight w:val="0"/>
          <w:marTop w:val="0"/>
          <w:marBottom w:val="0"/>
          <w:divBdr>
            <w:top w:val="none" w:sz="0" w:space="0" w:color="auto"/>
            <w:left w:val="none" w:sz="0" w:space="0" w:color="auto"/>
            <w:bottom w:val="none" w:sz="0" w:space="0" w:color="auto"/>
            <w:right w:val="none" w:sz="0" w:space="0" w:color="auto"/>
          </w:divBdr>
        </w:div>
      </w:divsChild>
    </w:div>
    <w:div w:id="914361083">
      <w:bodyDiv w:val="1"/>
      <w:marLeft w:val="0"/>
      <w:marRight w:val="0"/>
      <w:marTop w:val="0"/>
      <w:marBottom w:val="0"/>
      <w:divBdr>
        <w:top w:val="none" w:sz="0" w:space="0" w:color="auto"/>
        <w:left w:val="none" w:sz="0" w:space="0" w:color="auto"/>
        <w:bottom w:val="none" w:sz="0" w:space="0" w:color="auto"/>
        <w:right w:val="none" w:sz="0" w:space="0" w:color="auto"/>
      </w:divBdr>
      <w:divsChild>
        <w:div w:id="1137649244">
          <w:marLeft w:val="0"/>
          <w:marRight w:val="0"/>
          <w:marTop w:val="0"/>
          <w:marBottom w:val="0"/>
          <w:divBdr>
            <w:top w:val="none" w:sz="0" w:space="0" w:color="auto"/>
            <w:left w:val="none" w:sz="0" w:space="0" w:color="auto"/>
            <w:bottom w:val="none" w:sz="0" w:space="0" w:color="auto"/>
            <w:right w:val="none" w:sz="0" w:space="0" w:color="auto"/>
          </w:divBdr>
        </w:div>
        <w:div w:id="768085038">
          <w:marLeft w:val="0"/>
          <w:marRight w:val="0"/>
          <w:marTop w:val="0"/>
          <w:marBottom w:val="0"/>
          <w:divBdr>
            <w:top w:val="none" w:sz="0" w:space="0" w:color="auto"/>
            <w:left w:val="none" w:sz="0" w:space="0" w:color="auto"/>
            <w:bottom w:val="none" w:sz="0" w:space="0" w:color="auto"/>
            <w:right w:val="none" w:sz="0" w:space="0" w:color="auto"/>
          </w:divBdr>
        </w:div>
        <w:div w:id="946740988">
          <w:marLeft w:val="0"/>
          <w:marRight w:val="0"/>
          <w:marTop w:val="0"/>
          <w:marBottom w:val="0"/>
          <w:divBdr>
            <w:top w:val="none" w:sz="0" w:space="0" w:color="auto"/>
            <w:left w:val="none" w:sz="0" w:space="0" w:color="auto"/>
            <w:bottom w:val="none" w:sz="0" w:space="0" w:color="auto"/>
            <w:right w:val="none" w:sz="0" w:space="0" w:color="auto"/>
          </w:divBdr>
        </w:div>
      </w:divsChild>
    </w:div>
    <w:div w:id="1702507882">
      <w:bodyDiv w:val="1"/>
      <w:marLeft w:val="0"/>
      <w:marRight w:val="0"/>
      <w:marTop w:val="0"/>
      <w:marBottom w:val="0"/>
      <w:divBdr>
        <w:top w:val="none" w:sz="0" w:space="0" w:color="auto"/>
        <w:left w:val="none" w:sz="0" w:space="0" w:color="auto"/>
        <w:bottom w:val="none" w:sz="0" w:space="0" w:color="auto"/>
        <w:right w:val="none" w:sz="0" w:space="0" w:color="auto"/>
      </w:divBdr>
      <w:divsChild>
        <w:div w:id="1335840792">
          <w:marLeft w:val="0"/>
          <w:marRight w:val="0"/>
          <w:marTop w:val="0"/>
          <w:marBottom w:val="0"/>
          <w:divBdr>
            <w:top w:val="none" w:sz="0" w:space="0" w:color="auto"/>
            <w:left w:val="none" w:sz="0" w:space="0" w:color="auto"/>
            <w:bottom w:val="none" w:sz="0" w:space="0" w:color="auto"/>
            <w:right w:val="none" w:sz="0" w:space="0" w:color="auto"/>
          </w:divBdr>
        </w:div>
        <w:div w:id="1504973078">
          <w:marLeft w:val="0"/>
          <w:marRight w:val="0"/>
          <w:marTop w:val="0"/>
          <w:marBottom w:val="0"/>
          <w:divBdr>
            <w:top w:val="none" w:sz="0" w:space="0" w:color="auto"/>
            <w:left w:val="none" w:sz="0" w:space="0" w:color="auto"/>
            <w:bottom w:val="none" w:sz="0" w:space="0" w:color="auto"/>
            <w:right w:val="none" w:sz="0" w:space="0" w:color="auto"/>
          </w:divBdr>
        </w:div>
        <w:div w:id="113495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3DEA7AD209B74595E1BDD3ADEFD5C1" ma:contentTypeVersion="4" ma:contentTypeDescription="Opprett et nytt dokument." ma:contentTypeScope="" ma:versionID="0c83b3b6f753615909af940fc1644531">
  <xsd:schema xmlns:xsd="http://www.w3.org/2001/XMLSchema" xmlns:xs="http://www.w3.org/2001/XMLSchema" xmlns:p="http://schemas.microsoft.com/office/2006/metadata/properties" xmlns:ns2="4c919868-e8c6-4454-a535-cb2dbef41ff6" xmlns:ns3="8a4d37e7-39b0-4543-8d1f-c02c088e15ae" targetNamespace="http://schemas.microsoft.com/office/2006/metadata/properties" ma:root="true" ma:fieldsID="e6f76a38b94e2ff146f3c5bf98183861" ns2:_="" ns3:_="">
    <xsd:import namespace="4c919868-e8c6-4454-a535-cb2dbef41ff6"/>
    <xsd:import namespace="8a4d37e7-39b0-4543-8d1f-c02c088e15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19868-e8c6-4454-a535-cb2dbef41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d37e7-39b0-4543-8d1f-c02c088e15a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3447-B571-4BCE-98F2-D896DCA148B9}">
  <ds:schemaRefs>
    <ds:schemaRef ds:uri="http://schemas.microsoft.com/sharepoint/v3/contenttype/forms"/>
  </ds:schemaRefs>
</ds:datastoreItem>
</file>

<file path=customXml/itemProps2.xml><?xml version="1.0" encoding="utf-8"?>
<ds:datastoreItem xmlns:ds="http://schemas.openxmlformats.org/officeDocument/2006/customXml" ds:itemID="{CE162984-5827-4970-B37F-5F0D7EC18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19868-e8c6-4454-a535-cb2dbef41ff6"/>
    <ds:schemaRef ds:uri="8a4d37e7-39b0-4543-8d1f-c02c088e1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17AB6-D2C7-4D02-A4CD-BE84BEF4EE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D891D-85A4-4AB8-A372-45E5DF67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642</Words>
  <Characters>3405</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Varhaug</dc:creator>
  <cp:keywords/>
  <dc:description/>
  <cp:lastModifiedBy>Kristian Nørve</cp:lastModifiedBy>
  <cp:revision>43</cp:revision>
  <dcterms:created xsi:type="dcterms:W3CDTF">2018-10-26T08:26:00Z</dcterms:created>
  <dcterms:modified xsi:type="dcterms:W3CDTF">2019-02-22T11:18:00Z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0x010100553DEA7AD209B74595E1BDD3ADEFD5C1</vt:lpwstr>
  </property>
  <property fmtid="{D5CDD505-2E9C-101B-9397-08002B2CF9AE}" pid="3" name="MSIP_Label_92684840-629b-41cd-9b8c-5e9eea511f17_Enabled">
    <vt:lpwstr>True</vt:lpwstr>
  </property>
  <property fmtid="{D5CDD505-2E9C-101B-9397-08002B2CF9AE}" pid="4" name="MSIP_Label_92684840-629b-41cd-9b8c-5e9eea511f17_SiteId">
    <vt:lpwstr>8482881e-3699-4b3f-b135-cf4800bc1efb</vt:lpwstr>
  </property>
  <property fmtid="{D5CDD505-2E9C-101B-9397-08002B2CF9AE}" pid="5" name="MSIP_Label_92684840-629b-41cd-9b8c-5e9eea511f17_Owner">
    <vt:lpwstr>jornv@uia.no</vt:lpwstr>
  </property>
  <property fmtid="{D5CDD505-2E9C-101B-9397-08002B2CF9AE}" pid="6" name="MSIP_Label_92684840-629b-41cd-9b8c-5e9eea511f17_SetDate">
    <vt:lpwstr>2019-02-21T17:04:16.1621471Z</vt:lpwstr>
  </property>
  <property fmtid="{D5CDD505-2E9C-101B-9397-08002B2CF9AE}" pid="7" name="MSIP_Label_92684840-629b-41cd-9b8c-5e9eea511f17_Name">
    <vt:lpwstr>Internal</vt:lpwstr>
  </property>
  <property fmtid="{D5CDD505-2E9C-101B-9397-08002B2CF9AE}" pid="8" name="MSIP_Label_92684840-629b-41cd-9b8c-5e9eea511f17_Application">
    <vt:lpwstr>Microsoft Azure Information Protection</vt:lpwstr>
  </property>
  <property fmtid="{D5CDD505-2E9C-101B-9397-08002B2CF9AE}" pid="9" name="MSIP_Label_92684840-629b-41cd-9b8c-5e9eea511f17_Extended_MSFT_Method">
    <vt:lpwstr>Automatic</vt:lpwstr>
  </property>
  <property fmtid="{D5CDD505-2E9C-101B-9397-08002B2CF9AE}" pid="10" name="MSIP_Label_b4114459-e220-4ae9-b339-4ebe6008cdd4_Enabled">
    <vt:lpwstr>True</vt:lpwstr>
  </property>
  <property fmtid="{D5CDD505-2E9C-101B-9397-08002B2CF9AE}" pid="11" name="MSIP_Label_b4114459-e220-4ae9-b339-4ebe6008cdd4_SiteId">
    <vt:lpwstr>8482881e-3699-4b3f-b135-cf4800bc1efb</vt:lpwstr>
  </property>
  <property fmtid="{D5CDD505-2E9C-101B-9397-08002B2CF9AE}" pid="12" name="MSIP_Label_b4114459-e220-4ae9-b339-4ebe6008cdd4_Owner">
    <vt:lpwstr>jornv@uia.no</vt:lpwstr>
  </property>
  <property fmtid="{D5CDD505-2E9C-101B-9397-08002B2CF9AE}" pid="13" name="MSIP_Label_b4114459-e220-4ae9-b339-4ebe6008cdd4_SetDate">
    <vt:lpwstr>2019-02-21T17:04:16.1621471Z</vt:lpwstr>
  </property>
  <property fmtid="{D5CDD505-2E9C-101B-9397-08002B2CF9AE}" pid="14" name="MSIP_Label_b4114459-e220-4ae9-b339-4ebe6008cdd4_Name">
    <vt:lpwstr>Normal</vt:lpwstr>
  </property>
  <property fmtid="{D5CDD505-2E9C-101B-9397-08002B2CF9AE}" pid="15" name="MSIP_Label_b4114459-e220-4ae9-b339-4ebe6008cdd4_Application">
    <vt:lpwstr>Microsoft Azure Information Protection</vt:lpwstr>
  </property>
  <property fmtid="{D5CDD505-2E9C-101B-9397-08002B2CF9AE}" pid="16" name="MSIP_Label_b4114459-e220-4ae9-b339-4ebe6008cdd4_Parent">
    <vt:lpwstr>92684840-629b-41cd-9b8c-5e9eea511f17</vt:lpwstr>
  </property>
  <property fmtid="{D5CDD505-2E9C-101B-9397-08002B2CF9AE}" pid="17" name="MSIP_Label_b4114459-e220-4ae9-b339-4ebe6008cdd4_Extended_MSFT_Method">
    <vt:lpwstr>Automatic</vt:lpwstr>
  </property>
  <property fmtid="{D5CDD505-2E9C-101B-9397-08002B2CF9AE}" pid="18" name="Sensitivity">
    <vt:lpwstr>Internal Normal</vt:lpwstr>
  </property>
</Properties>
</file>